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81B7" w14:textId="77777777" w:rsidR="000C6D18" w:rsidRPr="000C6D18" w:rsidRDefault="004E6958" w:rsidP="000C6D18">
      <w:pPr>
        <w:jc w:val="center"/>
        <w:rPr>
          <w:color w:val="FF0000"/>
          <w:sz w:val="48"/>
          <w:szCs w:val="48"/>
        </w:rPr>
      </w:pPr>
      <w:r>
        <w:rPr>
          <w:color w:val="FF0000"/>
          <w:sz w:val="48"/>
          <w:szCs w:val="48"/>
        </w:rPr>
        <w:t>Border</w:t>
      </w:r>
      <w:r w:rsidR="000C6D18" w:rsidRPr="000C6D18">
        <w:rPr>
          <w:color w:val="FF0000"/>
          <w:sz w:val="48"/>
          <w:szCs w:val="48"/>
        </w:rPr>
        <w:t xml:space="preserve"> Swimming</w:t>
      </w:r>
    </w:p>
    <w:p w14:paraId="199C35D4" w14:textId="77777777" w:rsidR="000C6D18" w:rsidRPr="000C6D18" w:rsidRDefault="000C6D18" w:rsidP="000C6D18">
      <w:pPr>
        <w:jc w:val="center"/>
        <w:rPr>
          <w:color w:val="FF0000"/>
          <w:sz w:val="48"/>
          <w:szCs w:val="48"/>
        </w:rPr>
      </w:pPr>
      <w:r w:rsidRPr="000C6D18">
        <w:rPr>
          <w:color w:val="FF0000"/>
          <w:sz w:val="48"/>
          <w:szCs w:val="48"/>
        </w:rPr>
        <w:t>Board Member Manual</w:t>
      </w:r>
    </w:p>
    <w:p w14:paraId="18C9D285" w14:textId="77777777" w:rsidR="000C6D18" w:rsidRPr="00C20D27" w:rsidRDefault="000C6D18" w:rsidP="000C6D18">
      <w:pPr>
        <w:jc w:val="center"/>
        <w:rPr>
          <w:sz w:val="32"/>
          <w:szCs w:val="32"/>
        </w:rPr>
      </w:pPr>
    </w:p>
    <w:p w14:paraId="119DFD41" w14:textId="77777777" w:rsidR="000C6D18" w:rsidRPr="00C20D27" w:rsidRDefault="000C6D18" w:rsidP="000C6D18">
      <w:pPr>
        <w:jc w:val="center"/>
        <w:rPr>
          <w:sz w:val="32"/>
          <w:szCs w:val="32"/>
        </w:rPr>
      </w:pPr>
      <w:r w:rsidRPr="00C20D27">
        <w:rPr>
          <w:noProof/>
          <w:sz w:val="32"/>
          <w:szCs w:val="32"/>
        </w:rPr>
        <w:drawing>
          <wp:inline distT="0" distB="0" distL="0" distR="0" wp14:anchorId="376BD452" wp14:editId="3EBD132C">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cscmudcats.com/scsycsc/__news__/News_P1_75793.jpg?134512496924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286000" cy="2286000"/>
                    </a:xfrm>
                    <a:prstGeom prst="rect">
                      <a:avLst/>
                    </a:prstGeom>
                    <a:noFill/>
                    <a:ln>
                      <a:noFill/>
                    </a:ln>
                  </pic:spPr>
                </pic:pic>
              </a:graphicData>
            </a:graphic>
          </wp:inline>
        </w:drawing>
      </w:r>
    </w:p>
    <w:p w14:paraId="75095E48" w14:textId="77777777" w:rsidR="000C6D18" w:rsidRPr="00C20D27" w:rsidRDefault="000C6D18" w:rsidP="000C6D18">
      <w:pPr>
        <w:jc w:val="center"/>
        <w:rPr>
          <w:sz w:val="32"/>
          <w:szCs w:val="32"/>
        </w:rPr>
      </w:pPr>
    </w:p>
    <w:p w14:paraId="0372EECA" w14:textId="77777777" w:rsidR="000C6D18" w:rsidRPr="00C20D27" w:rsidRDefault="000C6D18" w:rsidP="000C6D18">
      <w:pPr>
        <w:jc w:val="center"/>
        <w:rPr>
          <w:sz w:val="32"/>
          <w:szCs w:val="32"/>
        </w:rPr>
      </w:pPr>
    </w:p>
    <w:p w14:paraId="6B3F6DF5" w14:textId="77777777" w:rsidR="000C6D18" w:rsidRPr="00C20D27" w:rsidRDefault="000C6D18" w:rsidP="000C6D18">
      <w:pPr>
        <w:jc w:val="center"/>
        <w:rPr>
          <w:sz w:val="32"/>
          <w:szCs w:val="32"/>
        </w:rPr>
      </w:pPr>
    </w:p>
    <w:p w14:paraId="7B6A4124" w14:textId="77777777" w:rsidR="000C6D18" w:rsidRPr="00C20D27" w:rsidRDefault="000C6D18" w:rsidP="000C6D18">
      <w:pPr>
        <w:jc w:val="center"/>
        <w:rPr>
          <w:sz w:val="32"/>
          <w:szCs w:val="32"/>
        </w:rPr>
      </w:pPr>
    </w:p>
    <w:p w14:paraId="36520D12" w14:textId="77777777" w:rsidR="000C6D18" w:rsidRPr="00C20D27" w:rsidRDefault="00C2436C" w:rsidP="000C6D18">
      <w:pPr>
        <w:jc w:val="right"/>
        <w:rPr>
          <w:sz w:val="32"/>
          <w:szCs w:val="32"/>
        </w:rPr>
      </w:pPr>
      <w:r>
        <w:rPr>
          <w:sz w:val="32"/>
          <w:szCs w:val="32"/>
        </w:rPr>
        <w:t xml:space="preserve">Created </w:t>
      </w:r>
      <w:r w:rsidR="004E6958">
        <w:rPr>
          <w:sz w:val="32"/>
          <w:szCs w:val="32"/>
        </w:rPr>
        <w:t>4/30/2019</w:t>
      </w:r>
    </w:p>
    <w:p w14:paraId="04CC4349" w14:textId="77777777" w:rsidR="000C6D18" w:rsidRPr="00C20D27" w:rsidRDefault="000C6D18" w:rsidP="000C6D18">
      <w:pPr>
        <w:jc w:val="center"/>
        <w:rPr>
          <w:sz w:val="32"/>
          <w:szCs w:val="32"/>
        </w:rPr>
      </w:pPr>
    </w:p>
    <w:p w14:paraId="2B3DEF88" w14:textId="77777777" w:rsidR="000C6D18" w:rsidRPr="00C20D27" w:rsidRDefault="000C6D18" w:rsidP="000C6D18">
      <w:pPr>
        <w:jc w:val="center"/>
        <w:rPr>
          <w:sz w:val="32"/>
          <w:szCs w:val="32"/>
        </w:rPr>
      </w:pPr>
    </w:p>
    <w:p w14:paraId="021B0E19" w14:textId="77777777" w:rsidR="004E6958" w:rsidRDefault="004E6958">
      <w:pPr>
        <w:rPr>
          <w:color w:val="FF0000"/>
          <w:sz w:val="28"/>
          <w:szCs w:val="28"/>
        </w:rPr>
      </w:pPr>
      <w:r>
        <w:rPr>
          <w:color w:val="FF0000"/>
          <w:sz w:val="28"/>
          <w:szCs w:val="28"/>
        </w:rPr>
        <w:br w:type="page"/>
      </w:r>
    </w:p>
    <w:tbl>
      <w:tblPr>
        <w:tblW w:w="6360" w:type="dxa"/>
        <w:tblLook w:val="04A0" w:firstRow="1" w:lastRow="0" w:firstColumn="1" w:lastColumn="0" w:noHBand="0" w:noVBand="1"/>
      </w:tblPr>
      <w:tblGrid>
        <w:gridCol w:w="2956"/>
        <w:gridCol w:w="222"/>
        <w:gridCol w:w="222"/>
        <w:gridCol w:w="1060"/>
        <w:gridCol w:w="1060"/>
        <w:gridCol w:w="1060"/>
      </w:tblGrid>
      <w:tr w:rsidR="007357BA" w:rsidRPr="007357BA" w14:paraId="455EAD3D" w14:textId="77777777" w:rsidTr="007357BA">
        <w:trPr>
          <w:trHeight w:val="348"/>
        </w:trPr>
        <w:tc>
          <w:tcPr>
            <w:tcW w:w="3180" w:type="dxa"/>
            <w:gridSpan w:val="3"/>
            <w:tcBorders>
              <w:top w:val="nil"/>
              <w:left w:val="nil"/>
              <w:bottom w:val="nil"/>
              <w:right w:val="nil"/>
            </w:tcBorders>
            <w:shd w:val="clear" w:color="auto" w:fill="auto"/>
            <w:noWrap/>
            <w:vAlign w:val="bottom"/>
            <w:hideMark/>
          </w:tcPr>
          <w:p w14:paraId="606A8572" w14:textId="77777777" w:rsidR="007357BA" w:rsidRPr="007357BA" w:rsidRDefault="007357BA" w:rsidP="007357BA">
            <w:pPr>
              <w:spacing w:after="0" w:line="240" w:lineRule="auto"/>
              <w:rPr>
                <w:rFonts w:ascii="Arial" w:eastAsia="Times New Roman" w:hAnsi="Arial" w:cs="Arial"/>
                <w:b/>
                <w:bCs/>
                <w:color w:val="000000"/>
                <w:sz w:val="28"/>
                <w:szCs w:val="28"/>
              </w:rPr>
            </w:pPr>
            <w:r w:rsidRPr="007357BA">
              <w:rPr>
                <w:rFonts w:ascii="Arial" w:eastAsia="Times New Roman" w:hAnsi="Arial" w:cs="Arial"/>
                <w:b/>
                <w:bCs/>
                <w:color w:val="000000"/>
                <w:sz w:val="28"/>
                <w:szCs w:val="28"/>
              </w:rPr>
              <w:lastRenderedPageBreak/>
              <w:t>Border Swimming, Inc.</w:t>
            </w:r>
          </w:p>
        </w:tc>
        <w:tc>
          <w:tcPr>
            <w:tcW w:w="1060" w:type="dxa"/>
            <w:tcBorders>
              <w:top w:val="nil"/>
              <w:left w:val="nil"/>
              <w:bottom w:val="nil"/>
              <w:right w:val="nil"/>
            </w:tcBorders>
            <w:shd w:val="clear" w:color="auto" w:fill="auto"/>
            <w:noWrap/>
            <w:vAlign w:val="bottom"/>
            <w:hideMark/>
          </w:tcPr>
          <w:p w14:paraId="718E4F3C" w14:textId="77777777" w:rsidR="007357BA" w:rsidRPr="007357BA" w:rsidRDefault="007357BA" w:rsidP="007357BA">
            <w:pPr>
              <w:spacing w:after="0" w:line="240" w:lineRule="auto"/>
              <w:rPr>
                <w:rFonts w:ascii="Arial" w:eastAsia="Times New Roman" w:hAnsi="Arial" w:cs="Arial"/>
                <w:b/>
                <w:bCs/>
                <w:color w:val="000000"/>
                <w:sz w:val="28"/>
                <w:szCs w:val="28"/>
              </w:rPr>
            </w:pPr>
          </w:p>
        </w:tc>
        <w:tc>
          <w:tcPr>
            <w:tcW w:w="1060" w:type="dxa"/>
            <w:tcBorders>
              <w:top w:val="nil"/>
              <w:left w:val="nil"/>
              <w:bottom w:val="nil"/>
              <w:right w:val="nil"/>
            </w:tcBorders>
            <w:shd w:val="clear" w:color="auto" w:fill="auto"/>
            <w:noWrap/>
            <w:vAlign w:val="bottom"/>
            <w:hideMark/>
          </w:tcPr>
          <w:p w14:paraId="7B82B56B"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076B731"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r w:rsidR="007357BA" w:rsidRPr="007357BA" w14:paraId="559BF78A" w14:textId="77777777" w:rsidTr="007357BA">
        <w:trPr>
          <w:trHeight w:val="348"/>
        </w:trPr>
        <w:tc>
          <w:tcPr>
            <w:tcW w:w="4240" w:type="dxa"/>
            <w:gridSpan w:val="4"/>
            <w:tcBorders>
              <w:top w:val="nil"/>
              <w:left w:val="nil"/>
              <w:bottom w:val="nil"/>
              <w:right w:val="nil"/>
            </w:tcBorders>
            <w:shd w:val="clear" w:color="auto" w:fill="auto"/>
            <w:noWrap/>
            <w:vAlign w:val="bottom"/>
            <w:hideMark/>
          </w:tcPr>
          <w:p w14:paraId="5C28E037" w14:textId="77777777" w:rsidR="007357BA" w:rsidRPr="007357BA" w:rsidRDefault="007357BA" w:rsidP="007357BA">
            <w:pPr>
              <w:spacing w:after="0" w:line="240" w:lineRule="auto"/>
              <w:rPr>
                <w:rFonts w:ascii="Arial" w:eastAsia="Times New Roman" w:hAnsi="Arial" w:cs="Arial"/>
                <w:b/>
                <w:bCs/>
                <w:color w:val="000000"/>
                <w:sz w:val="28"/>
                <w:szCs w:val="28"/>
              </w:rPr>
            </w:pPr>
            <w:r w:rsidRPr="007357BA">
              <w:rPr>
                <w:rFonts w:ascii="Arial" w:eastAsia="Times New Roman" w:hAnsi="Arial" w:cs="Arial"/>
                <w:b/>
                <w:bCs/>
                <w:color w:val="000000"/>
                <w:sz w:val="28"/>
                <w:szCs w:val="28"/>
              </w:rPr>
              <w:t>Board of Directors Manual</w:t>
            </w:r>
          </w:p>
        </w:tc>
        <w:tc>
          <w:tcPr>
            <w:tcW w:w="1060" w:type="dxa"/>
            <w:tcBorders>
              <w:top w:val="nil"/>
              <w:left w:val="nil"/>
              <w:bottom w:val="nil"/>
              <w:right w:val="nil"/>
            </w:tcBorders>
            <w:shd w:val="clear" w:color="auto" w:fill="auto"/>
            <w:noWrap/>
            <w:vAlign w:val="bottom"/>
            <w:hideMark/>
          </w:tcPr>
          <w:p w14:paraId="272E7CC4" w14:textId="77777777" w:rsidR="007357BA" w:rsidRPr="007357BA" w:rsidRDefault="007357BA" w:rsidP="007357BA">
            <w:pPr>
              <w:spacing w:after="0" w:line="240" w:lineRule="auto"/>
              <w:rPr>
                <w:rFonts w:ascii="Arial" w:eastAsia="Times New Roman" w:hAnsi="Arial" w:cs="Arial"/>
                <w:b/>
                <w:bCs/>
                <w:color w:val="000000"/>
                <w:sz w:val="28"/>
                <w:szCs w:val="28"/>
              </w:rPr>
            </w:pPr>
          </w:p>
        </w:tc>
        <w:tc>
          <w:tcPr>
            <w:tcW w:w="1060" w:type="dxa"/>
            <w:tcBorders>
              <w:top w:val="nil"/>
              <w:left w:val="nil"/>
              <w:bottom w:val="nil"/>
              <w:right w:val="nil"/>
            </w:tcBorders>
            <w:shd w:val="clear" w:color="auto" w:fill="auto"/>
            <w:noWrap/>
            <w:vAlign w:val="bottom"/>
            <w:hideMark/>
          </w:tcPr>
          <w:p w14:paraId="3D753C6D"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r w:rsidR="007357BA" w:rsidRPr="007357BA" w14:paraId="6B243D97" w14:textId="77777777" w:rsidTr="007357BA">
        <w:trPr>
          <w:trHeight w:val="276"/>
        </w:trPr>
        <w:tc>
          <w:tcPr>
            <w:tcW w:w="2956" w:type="dxa"/>
            <w:tcBorders>
              <w:top w:val="nil"/>
              <w:left w:val="nil"/>
              <w:bottom w:val="nil"/>
              <w:right w:val="nil"/>
            </w:tcBorders>
            <w:shd w:val="clear" w:color="auto" w:fill="auto"/>
            <w:noWrap/>
            <w:vAlign w:val="bottom"/>
            <w:hideMark/>
          </w:tcPr>
          <w:p w14:paraId="5B745015"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12" w:type="dxa"/>
            <w:tcBorders>
              <w:top w:val="nil"/>
              <w:left w:val="nil"/>
              <w:bottom w:val="nil"/>
              <w:right w:val="nil"/>
            </w:tcBorders>
            <w:shd w:val="clear" w:color="auto" w:fill="auto"/>
            <w:noWrap/>
            <w:vAlign w:val="bottom"/>
            <w:hideMark/>
          </w:tcPr>
          <w:p w14:paraId="18312580"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12" w:type="dxa"/>
            <w:tcBorders>
              <w:top w:val="nil"/>
              <w:left w:val="nil"/>
              <w:bottom w:val="nil"/>
              <w:right w:val="nil"/>
            </w:tcBorders>
            <w:shd w:val="clear" w:color="auto" w:fill="auto"/>
            <w:noWrap/>
            <w:vAlign w:val="bottom"/>
            <w:hideMark/>
          </w:tcPr>
          <w:p w14:paraId="30785A3F"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142AE5F3"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4CC4648F"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5528E27"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r w:rsidR="007357BA" w:rsidRPr="007357BA" w14:paraId="1E4C7C0F" w14:textId="77777777" w:rsidTr="007357BA">
        <w:trPr>
          <w:trHeight w:val="276"/>
        </w:trPr>
        <w:tc>
          <w:tcPr>
            <w:tcW w:w="2956" w:type="dxa"/>
            <w:tcBorders>
              <w:top w:val="nil"/>
              <w:left w:val="nil"/>
              <w:bottom w:val="nil"/>
              <w:right w:val="nil"/>
            </w:tcBorders>
            <w:shd w:val="clear" w:color="auto" w:fill="auto"/>
            <w:noWrap/>
            <w:vAlign w:val="bottom"/>
            <w:hideMark/>
          </w:tcPr>
          <w:p w14:paraId="685BB85F"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12" w:type="dxa"/>
            <w:tcBorders>
              <w:top w:val="nil"/>
              <w:left w:val="nil"/>
              <w:bottom w:val="nil"/>
              <w:right w:val="nil"/>
            </w:tcBorders>
            <w:shd w:val="clear" w:color="auto" w:fill="auto"/>
            <w:noWrap/>
            <w:vAlign w:val="bottom"/>
            <w:hideMark/>
          </w:tcPr>
          <w:p w14:paraId="21BD11B8"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12" w:type="dxa"/>
            <w:tcBorders>
              <w:top w:val="nil"/>
              <w:left w:val="nil"/>
              <w:bottom w:val="nil"/>
              <w:right w:val="nil"/>
            </w:tcBorders>
            <w:shd w:val="clear" w:color="auto" w:fill="auto"/>
            <w:noWrap/>
            <w:vAlign w:val="bottom"/>
            <w:hideMark/>
          </w:tcPr>
          <w:p w14:paraId="6D5D8753"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381D5FEF"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9F61323"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0491236"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r w:rsidR="007357BA" w:rsidRPr="007357BA" w14:paraId="6F9BE1FF" w14:textId="77777777" w:rsidTr="007357BA">
        <w:trPr>
          <w:trHeight w:val="360"/>
        </w:trPr>
        <w:tc>
          <w:tcPr>
            <w:tcW w:w="3068" w:type="dxa"/>
            <w:gridSpan w:val="2"/>
            <w:tcBorders>
              <w:top w:val="nil"/>
              <w:left w:val="nil"/>
              <w:bottom w:val="nil"/>
              <w:right w:val="nil"/>
            </w:tcBorders>
            <w:shd w:val="clear" w:color="auto" w:fill="auto"/>
            <w:noWrap/>
            <w:vAlign w:val="bottom"/>
            <w:hideMark/>
          </w:tcPr>
          <w:p w14:paraId="77400823" w14:textId="77777777" w:rsidR="007357BA" w:rsidRPr="007357BA" w:rsidRDefault="007357BA" w:rsidP="007357BA">
            <w:pPr>
              <w:spacing w:after="0" w:line="240" w:lineRule="auto"/>
              <w:rPr>
                <w:rFonts w:ascii="Arial" w:eastAsia="Times New Roman" w:hAnsi="Arial" w:cs="Arial"/>
                <w:b/>
                <w:bCs/>
                <w:color w:val="000000"/>
              </w:rPr>
            </w:pPr>
            <w:r w:rsidRPr="007357BA">
              <w:rPr>
                <w:rFonts w:ascii="Arial" w:eastAsia="Times New Roman" w:hAnsi="Arial" w:cs="Arial"/>
                <w:b/>
                <w:bCs/>
                <w:color w:val="000000"/>
              </w:rPr>
              <w:t>Table of Contents</w:t>
            </w:r>
          </w:p>
        </w:tc>
        <w:tc>
          <w:tcPr>
            <w:tcW w:w="112" w:type="dxa"/>
            <w:tcBorders>
              <w:top w:val="nil"/>
              <w:left w:val="nil"/>
              <w:bottom w:val="nil"/>
              <w:right w:val="nil"/>
            </w:tcBorders>
            <w:shd w:val="clear" w:color="auto" w:fill="auto"/>
            <w:noWrap/>
            <w:vAlign w:val="bottom"/>
            <w:hideMark/>
          </w:tcPr>
          <w:p w14:paraId="6E852BDC" w14:textId="77777777" w:rsidR="007357BA" w:rsidRPr="007357BA" w:rsidRDefault="007357BA" w:rsidP="007357BA">
            <w:pPr>
              <w:spacing w:after="0" w:line="240" w:lineRule="auto"/>
              <w:rPr>
                <w:rFonts w:ascii="Arial" w:eastAsia="Times New Roman" w:hAnsi="Arial" w:cs="Arial"/>
                <w:b/>
                <w:bCs/>
                <w:color w:val="000000"/>
              </w:rPr>
            </w:pPr>
          </w:p>
        </w:tc>
        <w:tc>
          <w:tcPr>
            <w:tcW w:w="1060" w:type="dxa"/>
            <w:tcBorders>
              <w:top w:val="nil"/>
              <w:left w:val="nil"/>
              <w:bottom w:val="nil"/>
              <w:right w:val="nil"/>
            </w:tcBorders>
            <w:shd w:val="clear" w:color="auto" w:fill="auto"/>
            <w:noWrap/>
            <w:vAlign w:val="bottom"/>
            <w:hideMark/>
          </w:tcPr>
          <w:p w14:paraId="05F08E96"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789AC71D"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4D58D55"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r w:rsidR="007357BA" w:rsidRPr="007357BA" w14:paraId="068F568E" w14:textId="77777777" w:rsidTr="007357BA">
        <w:trPr>
          <w:trHeight w:val="360"/>
        </w:trPr>
        <w:tc>
          <w:tcPr>
            <w:tcW w:w="2956" w:type="dxa"/>
            <w:tcBorders>
              <w:top w:val="nil"/>
              <w:left w:val="nil"/>
              <w:bottom w:val="nil"/>
              <w:right w:val="nil"/>
            </w:tcBorders>
            <w:shd w:val="clear" w:color="auto" w:fill="auto"/>
            <w:noWrap/>
            <w:vAlign w:val="bottom"/>
            <w:hideMark/>
          </w:tcPr>
          <w:p w14:paraId="4A39F7F6"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12" w:type="dxa"/>
            <w:tcBorders>
              <w:top w:val="nil"/>
              <w:left w:val="nil"/>
              <w:bottom w:val="nil"/>
              <w:right w:val="nil"/>
            </w:tcBorders>
            <w:shd w:val="clear" w:color="auto" w:fill="auto"/>
            <w:noWrap/>
            <w:vAlign w:val="bottom"/>
            <w:hideMark/>
          </w:tcPr>
          <w:p w14:paraId="2CEA69D1"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12" w:type="dxa"/>
            <w:tcBorders>
              <w:top w:val="nil"/>
              <w:left w:val="nil"/>
              <w:bottom w:val="nil"/>
              <w:right w:val="nil"/>
            </w:tcBorders>
            <w:shd w:val="clear" w:color="auto" w:fill="auto"/>
            <w:noWrap/>
            <w:vAlign w:val="bottom"/>
            <w:hideMark/>
          </w:tcPr>
          <w:p w14:paraId="37EA3B69"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FF605BC"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C46C7EE"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1270A5A5"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r w:rsidR="007357BA" w:rsidRPr="007357BA" w14:paraId="0D77B7EA" w14:textId="77777777" w:rsidTr="007357BA">
        <w:trPr>
          <w:trHeight w:val="360"/>
        </w:trPr>
        <w:tc>
          <w:tcPr>
            <w:tcW w:w="2956" w:type="dxa"/>
            <w:tcBorders>
              <w:top w:val="nil"/>
              <w:left w:val="nil"/>
              <w:bottom w:val="nil"/>
              <w:right w:val="nil"/>
            </w:tcBorders>
            <w:shd w:val="clear" w:color="auto" w:fill="auto"/>
            <w:noWrap/>
            <w:vAlign w:val="bottom"/>
            <w:hideMark/>
          </w:tcPr>
          <w:p w14:paraId="43F82E1F"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Welcome</w:t>
            </w:r>
          </w:p>
        </w:tc>
        <w:tc>
          <w:tcPr>
            <w:tcW w:w="112" w:type="dxa"/>
            <w:tcBorders>
              <w:top w:val="nil"/>
              <w:left w:val="nil"/>
              <w:bottom w:val="nil"/>
              <w:right w:val="nil"/>
            </w:tcBorders>
            <w:shd w:val="clear" w:color="auto" w:fill="auto"/>
            <w:noWrap/>
            <w:vAlign w:val="bottom"/>
            <w:hideMark/>
          </w:tcPr>
          <w:p w14:paraId="230E3F5E" w14:textId="77777777" w:rsidR="007357BA" w:rsidRPr="007357BA" w:rsidRDefault="007357BA" w:rsidP="007357BA">
            <w:pPr>
              <w:spacing w:after="0" w:line="240" w:lineRule="auto"/>
              <w:rPr>
                <w:rFonts w:ascii="Arial" w:eastAsia="Times New Roman" w:hAnsi="Arial" w:cs="Arial"/>
                <w:color w:val="000000"/>
              </w:rPr>
            </w:pPr>
          </w:p>
        </w:tc>
        <w:tc>
          <w:tcPr>
            <w:tcW w:w="112" w:type="dxa"/>
            <w:tcBorders>
              <w:top w:val="nil"/>
              <w:left w:val="nil"/>
              <w:bottom w:val="nil"/>
              <w:right w:val="nil"/>
            </w:tcBorders>
            <w:shd w:val="clear" w:color="auto" w:fill="auto"/>
            <w:noWrap/>
            <w:vAlign w:val="bottom"/>
            <w:hideMark/>
          </w:tcPr>
          <w:p w14:paraId="74A1C666"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7D451B4E"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F358109"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2A4204C"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1</w:t>
            </w:r>
          </w:p>
        </w:tc>
      </w:tr>
      <w:tr w:rsidR="007357BA" w:rsidRPr="007357BA" w14:paraId="31980B18" w14:textId="77777777" w:rsidTr="007357BA">
        <w:trPr>
          <w:trHeight w:val="360"/>
        </w:trPr>
        <w:tc>
          <w:tcPr>
            <w:tcW w:w="3068" w:type="dxa"/>
            <w:gridSpan w:val="2"/>
            <w:tcBorders>
              <w:top w:val="nil"/>
              <w:left w:val="nil"/>
              <w:bottom w:val="nil"/>
              <w:right w:val="nil"/>
            </w:tcBorders>
            <w:shd w:val="clear" w:color="auto" w:fill="auto"/>
            <w:noWrap/>
            <w:vAlign w:val="bottom"/>
            <w:hideMark/>
          </w:tcPr>
          <w:p w14:paraId="44D7373E"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Organizational Goals</w:t>
            </w:r>
          </w:p>
        </w:tc>
        <w:tc>
          <w:tcPr>
            <w:tcW w:w="112" w:type="dxa"/>
            <w:tcBorders>
              <w:top w:val="nil"/>
              <w:left w:val="nil"/>
              <w:bottom w:val="nil"/>
              <w:right w:val="nil"/>
            </w:tcBorders>
            <w:shd w:val="clear" w:color="auto" w:fill="auto"/>
            <w:noWrap/>
            <w:vAlign w:val="bottom"/>
            <w:hideMark/>
          </w:tcPr>
          <w:p w14:paraId="0F6F17F3" w14:textId="77777777" w:rsidR="007357BA" w:rsidRPr="007357BA" w:rsidRDefault="007357BA" w:rsidP="007357BA">
            <w:pPr>
              <w:spacing w:after="0" w:line="240" w:lineRule="auto"/>
              <w:rPr>
                <w:rFonts w:ascii="Arial" w:eastAsia="Times New Roman" w:hAnsi="Arial" w:cs="Arial"/>
                <w:color w:val="000000"/>
              </w:rPr>
            </w:pPr>
          </w:p>
        </w:tc>
        <w:tc>
          <w:tcPr>
            <w:tcW w:w="1060" w:type="dxa"/>
            <w:tcBorders>
              <w:top w:val="nil"/>
              <w:left w:val="nil"/>
              <w:bottom w:val="nil"/>
              <w:right w:val="nil"/>
            </w:tcBorders>
            <w:shd w:val="clear" w:color="auto" w:fill="auto"/>
            <w:noWrap/>
            <w:vAlign w:val="bottom"/>
            <w:hideMark/>
          </w:tcPr>
          <w:p w14:paraId="33F67143"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1063E2B9"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2FD7C57"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1,2</w:t>
            </w:r>
          </w:p>
        </w:tc>
      </w:tr>
      <w:tr w:rsidR="007357BA" w:rsidRPr="007357BA" w14:paraId="67BECA05" w14:textId="77777777" w:rsidTr="007357BA">
        <w:trPr>
          <w:trHeight w:val="360"/>
        </w:trPr>
        <w:tc>
          <w:tcPr>
            <w:tcW w:w="3180" w:type="dxa"/>
            <w:gridSpan w:val="3"/>
            <w:tcBorders>
              <w:top w:val="nil"/>
              <w:left w:val="nil"/>
              <w:bottom w:val="nil"/>
              <w:right w:val="nil"/>
            </w:tcBorders>
            <w:shd w:val="clear" w:color="auto" w:fill="auto"/>
            <w:noWrap/>
            <w:vAlign w:val="bottom"/>
            <w:hideMark/>
          </w:tcPr>
          <w:p w14:paraId="30EE6A5E"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Current Board Members</w:t>
            </w:r>
          </w:p>
        </w:tc>
        <w:tc>
          <w:tcPr>
            <w:tcW w:w="1060" w:type="dxa"/>
            <w:tcBorders>
              <w:top w:val="nil"/>
              <w:left w:val="nil"/>
              <w:bottom w:val="nil"/>
              <w:right w:val="nil"/>
            </w:tcBorders>
            <w:shd w:val="clear" w:color="auto" w:fill="auto"/>
            <w:noWrap/>
            <w:vAlign w:val="bottom"/>
            <w:hideMark/>
          </w:tcPr>
          <w:p w14:paraId="45735909" w14:textId="77777777" w:rsidR="007357BA" w:rsidRPr="007357BA" w:rsidRDefault="007357BA" w:rsidP="007357BA">
            <w:pPr>
              <w:spacing w:after="0" w:line="240" w:lineRule="auto"/>
              <w:rPr>
                <w:rFonts w:ascii="Arial" w:eastAsia="Times New Roman" w:hAnsi="Arial" w:cs="Arial"/>
                <w:color w:val="000000"/>
              </w:rPr>
            </w:pPr>
          </w:p>
        </w:tc>
        <w:tc>
          <w:tcPr>
            <w:tcW w:w="1060" w:type="dxa"/>
            <w:tcBorders>
              <w:top w:val="nil"/>
              <w:left w:val="nil"/>
              <w:bottom w:val="nil"/>
              <w:right w:val="nil"/>
            </w:tcBorders>
            <w:shd w:val="clear" w:color="auto" w:fill="auto"/>
            <w:noWrap/>
            <w:vAlign w:val="bottom"/>
            <w:hideMark/>
          </w:tcPr>
          <w:p w14:paraId="752B93A5"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3CC17EE"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3</w:t>
            </w:r>
          </w:p>
        </w:tc>
      </w:tr>
      <w:tr w:rsidR="007357BA" w:rsidRPr="007357BA" w14:paraId="7B29C684" w14:textId="77777777" w:rsidTr="007357BA">
        <w:trPr>
          <w:trHeight w:val="360"/>
        </w:trPr>
        <w:tc>
          <w:tcPr>
            <w:tcW w:w="5300" w:type="dxa"/>
            <w:gridSpan w:val="5"/>
            <w:tcBorders>
              <w:top w:val="nil"/>
              <w:left w:val="nil"/>
              <w:bottom w:val="nil"/>
              <w:right w:val="nil"/>
            </w:tcBorders>
            <w:shd w:val="clear" w:color="auto" w:fill="auto"/>
            <w:noWrap/>
            <w:vAlign w:val="bottom"/>
            <w:hideMark/>
          </w:tcPr>
          <w:p w14:paraId="1D590360"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Ten Basic Responsibilities of Nonprofit Boards</w:t>
            </w:r>
          </w:p>
        </w:tc>
        <w:tc>
          <w:tcPr>
            <w:tcW w:w="1060" w:type="dxa"/>
            <w:tcBorders>
              <w:top w:val="nil"/>
              <w:left w:val="nil"/>
              <w:bottom w:val="nil"/>
              <w:right w:val="nil"/>
            </w:tcBorders>
            <w:shd w:val="clear" w:color="auto" w:fill="auto"/>
            <w:noWrap/>
            <w:vAlign w:val="bottom"/>
            <w:hideMark/>
          </w:tcPr>
          <w:p w14:paraId="7AE34061"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4,5</w:t>
            </w:r>
          </w:p>
        </w:tc>
      </w:tr>
      <w:tr w:rsidR="007357BA" w:rsidRPr="007357BA" w14:paraId="20C015A1" w14:textId="77777777" w:rsidTr="007357BA">
        <w:trPr>
          <w:trHeight w:val="360"/>
        </w:trPr>
        <w:tc>
          <w:tcPr>
            <w:tcW w:w="3068" w:type="dxa"/>
            <w:gridSpan w:val="2"/>
            <w:tcBorders>
              <w:top w:val="nil"/>
              <w:left w:val="nil"/>
              <w:bottom w:val="nil"/>
              <w:right w:val="nil"/>
            </w:tcBorders>
            <w:shd w:val="clear" w:color="auto" w:fill="auto"/>
            <w:noWrap/>
            <w:vAlign w:val="bottom"/>
            <w:hideMark/>
          </w:tcPr>
          <w:p w14:paraId="0CB1AAC5"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Border Mission</w:t>
            </w:r>
          </w:p>
        </w:tc>
        <w:tc>
          <w:tcPr>
            <w:tcW w:w="112" w:type="dxa"/>
            <w:tcBorders>
              <w:top w:val="nil"/>
              <w:left w:val="nil"/>
              <w:bottom w:val="nil"/>
              <w:right w:val="nil"/>
            </w:tcBorders>
            <w:shd w:val="clear" w:color="auto" w:fill="auto"/>
            <w:noWrap/>
            <w:vAlign w:val="bottom"/>
            <w:hideMark/>
          </w:tcPr>
          <w:p w14:paraId="16F101F0" w14:textId="77777777" w:rsidR="007357BA" w:rsidRPr="007357BA" w:rsidRDefault="007357BA" w:rsidP="007357BA">
            <w:pPr>
              <w:spacing w:after="0" w:line="240" w:lineRule="auto"/>
              <w:rPr>
                <w:rFonts w:ascii="Arial" w:eastAsia="Times New Roman" w:hAnsi="Arial" w:cs="Arial"/>
                <w:color w:val="000000"/>
              </w:rPr>
            </w:pPr>
          </w:p>
        </w:tc>
        <w:tc>
          <w:tcPr>
            <w:tcW w:w="1060" w:type="dxa"/>
            <w:tcBorders>
              <w:top w:val="nil"/>
              <w:left w:val="nil"/>
              <w:bottom w:val="nil"/>
              <w:right w:val="nil"/>
            </w:tcBorders>
            <w:shd w:val="clear" w:color="auto" w:fill="auto"/>
            <w:noWrap/>
            <w:vAlign w:val="bottom"/>
            <w:hideMark/>
          </w:tcPr>
          <w:p w14:paraId="36E41AC5"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7E3D573"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A808D79"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6</w:t>
            </w:r>
          </w:p>
        </w:tc>
      </w:tr>
      <w:tr w:rsidR="007357BA" w:rsidRPr="007357BA" w14:paraId="72867620" w14:textId="77777777" w:rsidTr="007357BA">
        <w:trPr>
          <w:trHeight w:val="360"/>
        </w:trPr>
        <w:tc>
          <w:tcPr>
            <w:tcW w:w="2956" w:type="dxa"/>
            <w:tcBorders>
              <w:top w:val="nil"/>
              <w:left w:val="nil"/>
              <w:bottom w:val="nil"/>
              <w:right w:val="nil"/>
            </w:tcBorders>
            <w:shd w:val="clear" w:color="auto" w:fill="auto"/>
            <w:noWrap/>
            <w:vAlign w:val="bottom"/>
            <w:hideMark/>
          </w:tcPr>
          <w:p w14:paraId="040A7D96"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Elections</w:t>
            </w:r>
          </w:p>
        </w:tc>
        <w:tc>
          <w:tcPr>
            <w:tcW w:w="112" w:type="dxa"/>
            <w:tcBorders>
              <w:top w:val="nil"/>
              <w:left w:val="nil"/>
              <w:bottom w:val="nil"/>
              <w:right w:val="nil"/>
            </w:tcBorders>
            <w:shd w:val="clear" w:color="auto" w:fill="auto"/>
            <w:noWrap/>
            <w:vAlign w:val="bottom"/>
            <w:hideMark/>
          </w:tcPr>
          <w:p w14:paraId="21808A88" w14:textId="77777777" w:rsidR="007357BA" w:rsidRPr="007357BA" w:rsidRDefault="007357BA" w:rsidP="007357BA">
            <w:pPr>
              <w:spacing w:after="0" w:line="240" w:lineRule="auto"/>
              <w:rPr>
                <w:rFonts w:ascii="Arial" w:eastAsia="Times New Roman" w:hAnsi="Arial" w:cs="Arial"/>
                <w:color w:val="000000"/>
              </w:rPr>
            </w:pPr>
          </w:p>
        </w:tc>
        <w:tc>
          <w:tcPr>
            <w:tcW w:w="112" w:type="dxa"/>
            <w:tcBorders>
              <w:top w:val="nil"/>
              <w:left w:val="nil"/>
              <w:bottom w:val="nil"/>
              <w:right w:val="nil"/>
            </w:tcBorders>
            <w:shd w:val="clear" w:color="auto" w:fill="auto"/>
            <w:noWrap/>
            <w:vAlign w:val="bottom"/>
            <w:hideMark/>
          </w:tcPr>
          <w:p w14:paraId="5B4F4F3B"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C9F83BF"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E8DECC8"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5C1AFEB"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6</w:t>
            </w:r>
          </w:p>
        </w:tc>
      </w:tr>
      <w:tr w:rsidR="007357BA" w:rsidRPr="007357BA" w14:paraId="3748D3D3" w14:textId="77777777" w:rsidTr="007357BA">
        <w:trPr>
          <w:trHeight w:val="360"/>
        </w:trPr>
        <w:tc>
          <w:tcPr>
            <w:tcW w:w="5300" w:type="dxa"/>
            <w:gridSpan w:val="5"/>
            <w:tcBorders>
              <w:top w:val="nil"/>
              <w:left w:val="nil"/>
              <w:bottom w:val="nil"/>
              <w:right w:val="nil"/>
            </w:tcBorders>
            <w:shd w:val="clear" w:color="auto" w:fill="auto"/>
            <w:noWrap/>
            <w:vAlign w:val="bottom"/>
            <w:hideMark/>
          </w:tcPr>
          <w:p w14:paraId="2B6EACD3"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General Chair:  job description, duties and powers</w:t>
            </w:r>
          </w:p>
        </w:tc>
        <w:tc>
          <w:tcPr>
            <w:tcW w:w="1060" w:type="dxa"/>
            <w:tcBorders>
              <w:top w:val="nil"/>
              <w:left w:val="nil"/>
              <w:bottom w:val="nil"/>
              <w:right w:val="nil"/>
            </w:tcBorders>
            <w:shd w:val="clear" w:color="auto" w:fill="auto"/>
            <w:noWrap/>
            <w:vAlign w:val="bottom"/>
            <w:hideMark/>
          </w:tcPr>
          <w:p w14:paraId="4FE8F697"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7,8</w:t>
            </w:r>
          </w:p>
        </w:tc>
      </w:tr>
      <w:tr w:rsidR="007357BA" w:rsidRPr="007357BA" w14:paraId="23F44D07" w14:textId="77777777" w:rsidTr="007357BA">
        <w:trPr>
          <w:trHeight w:val="360"/>
        </w:trPr>
        <w:tc>
          <w:tcPr>
            <w:tcW w:w="3180" w:type="dxa"/>
            <w:gridSpan w:val="3"/>
            <w:tcBorders>
              <w:top w:val="nil"/>
              <w:left w:val="nil"/>
              <w:bottom w:val="nil"/>
              <w:right w:val="nil"/>
            </w:tcBorders>
            <w:shd w:val="clear" w:color="auto" w:fill="auto"/>
            <w:noWrap/>
            <w:vAlign w:val="bottom"/>
            <w:hideMark/>
          </w:tcPr>
          <w:p w14:paraId="7FF31EBD"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Board Member Job Descriptions</w:t>
            </w:r>
          </w:p>
        </w:tc>
        <w:tc>
          <w:tcPr>
            <w:tcW w:w="1060" w:type="dxa"/>
            <w:tcBorders>
              <w:top w:val="nil"/>
              <w:left w:val="nil"/>
              <w:bottom w:val="nil"/>
              <w:right w:val="nil"/>
            </w:tcBorders>
            <w:shd w:val="clear" w:color="auto" w:fill="auto"/>
            <w:noWrap/>
            <w:vAlign w:val="bottom"/>
            <w:hideMark/>
          </w:tcPr>
          <w:p w14:paraId="2CEF37BD" w14:textId="77777777" w:rsidR="007357BA" w:rsidRPr="007357BA" w:rsidRDefault="007357BA" w:rsidP="007357BA">
            <w:pPr>
              <w:spacing w:after="0" w:line="240" w:lineRule="auto"/>
              <w:rPr>
                <w:rFonts w:ascii="Arial" w:eastAsia="Times New Roman" w:hAnsi="Arial" w:cs="Arial"/>
                <w:color w:val="000000"/>
              </w:rPr>
            </w:pPr>
          </w:p>
        </w:tc>
        <w:tc>
          <w:tcPr>
            <w:tcW w:w="1060" w:type="dxa"/>
            <w:tcBorders>
              <w:top w:val="nil"/>
              <w:left w:val="nil"/>
              <w:bottom w:val="nil"/>
              <w:right w:val="nil"/>
            </w:tcBorders>
            <w:shd w:val="clear" w:color="auto" w:fill="auto"/>
            <w:noWrap/>
            <w:vAlign w:val="bottom"/>
            <w:hideMark/>
          </w:tcPr>
          <w:p w14:paraId="703A29E5"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266270A"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9 - 14</w:t>
            </w:r>
          </w:p>
        </w:tc>
      </w:tr>
      <w:tr w:rsidR="007357BA" w:rsidRPr="007357BA" w14:paraId="156393DD" w14:textId="77777777" w:rsidTr="007357BA">
        <w:trPr>
          <w:trHeight w:val="360"/>
        </w:trPr>
        <w:tc>
          <w:tcPr>
            <w:tcW w:w="4240" w:type="dxa"/>
            <w:gridSpan w:val="4"/>
            <w:tcBorders>
              <w:top w:val="nil"/>
              <w:left w:val="nil"/>
              <w:bottom w:val="nil"/>
              <w:right w:val="nil"/>
            </w:tcBorders>
            <w:shd w:val="clear" w:color="auto" w:fill="auto"/>
            <w:noWrap/>
            <w:vAlign w:val="bottom"/>
            <w:hideMark/>
          </w:tcPr>
          <w:p w14:paraId="6E3BC754"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Location of Policy and Procedures, Bylaws</w:t>
            </w:r>
          </w:p>
        </w:tc>
        <w:tc>
          <w:tcPr>
            <w:tcW w:w="1060" w:type="dxa"/>
            <w:tcBorders>
              <w:top w:val="nil"/>
              <w:left w:val="nil"/>
              <w:bottom w:val="nil"/>
              <w:right w:val="nil"/>
            </w:tcBorders>
            <w:shd w:val="clear" w:color="auto" w:fill="auto"/>
            <w:noWrap/>
            <w:vAlign w:val="bottom"/>
            <w:hideMark/>
          </w:tcPr>
          <w:p w14:paraId="065AE4CB" w14:textId="77777777" w:rsidR="007357BA" w:rsidRPr="007357BA" w:rsidRDefault="007357BA" w:rsidP="007357BA">
            <w:pPr>
              <w:spacing w:after="0" w:line="240" w:lineRule="auto"/>
              <w:rPr>
                <w:rFonts w:ascii="Arial" w:eastAsia="Times New Roman" w:hAnsi="Arial" w:cs="Arial"/>
                <w:color w:val="000000"/>
              </w:rPr>
            </w:pPr>
          </w:p>
        </w:tc>
        <w:tc>
          <w:tcPr>
            <w:tcW w:w="1060" w:type="dxa"/>
            <w:tcBorders>
              <w:top w:val="nil"/>
              <w:left w:val="nil"/>
              <w:bottom w:val="nil"/>
              <w:right w:val="nil"/>
            </w:tcBorders>
            <w:shd w:val="clear" w:color="auto" w:fill="auto"/>
            <w:noWrap/>
            <w:vAlign w:val="bottom"/>
            <w:hideMark/>
          </w:tcPr>
          <w:p w14:paraId="6807FC36"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r w:rsidR="007357BA" w:rsidRPr="007357BA" w14:paraId="38B2C383" w14:textId="77777777" w:rsidTr="007357BA">
        <w:trPr>
          <w:trHeight w:val="360"/>
        </w:trPr>
        <w:tc>
          <w:tcPr>
            <w:tcW w:w="5300" w:type="dxa"/>
            <w:gridSpan w:val="5"/>
            <w:tcBorders>
              <w:top w:val="nil"/>
              <w:left w:val="nil"/>
              <w:bottom w:val="nil"/>
              <w:right w:val="nil"/>
            </w:tcBorders>
            <w:shd w:val="clear" w:color="auto" w:fill="auto"/>
            <w:noWrap/>
            <w:vAlign w:val="bottom"/>
            <w:hideMark/>
          </w:tcPr>
          <w:p w14:paraId="282C3C82"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Code of Ethics and Conflict of Interest Statement</w:t>
            </w:r>
          </w:p>
        </w:tc>
        <w:tc>
          <w:tcPr>
            <w:tcW w:w="1060" w:type="dxa"/>
            <w:tcBorders>
              <w:top w:val="nil"/>
              <w:left w:val="nil"/>
              <w:bottom w:val="nil"/>
              <w:right w:val="nil"/>
            </w:tcBorders>
            <w:shd w:val="clear" w:color="auto" w:fill="auto"/>
            <w:noWrap/>
            <w:vAlign w:val="bottom"/>
            <w:hideMark/>
          </w:tcPr>
          <w:p w14:paraId="441A1C0C"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15,16</w:t>
            </w:r>
          </w:p>
        </w:tc>
      </w:tr>
      <w:tr w:rsidR="007357BA" w:rsidRPr="007357BA" w14:paraId="10A4C88F" w14:textId="77777777" w:rsidTr="007357BA">
        <w:trPr>
          <w:trHeight w:val="360"/>
        </w:trPr>
        <w:tc>
          <w:tcPr>
            <w:tcW w:w="3180" w:type="dxa"/>
            <w:gridSpan w:val="3"/>
            <w:tcBorders>
              <w:top w:val="nil"/>
              <w:left w:val="nil"/>
              <w:bottom w:val="nil"/>
              <w:right w:val="nil"/>
            </w:tcBorders>
            <w:shd w:val="clear" w:color="auto" w:fill="auto"/>
            <w:noWrap/>
            <w:vAlign w:val="bottom"/>
            <w:hideMark/>
          </w:tcPr>
          <w:p w14:paraId="3D03598C" w14:textId="77777777" w:rsidR="007357BA" w:rsidRPr="007357BA" w:rsidRDefault="007357BA" w:rsidP="007357BA">
            <w:pPr>
              <w:spacing w:after="0" w:line="240" w:lineRule="auto"/>
              <w:rPr>
                <w:rFonts w:ascii="Arial" w:eastAsia="Times New Roman" w:hAnsi="Arial" w:cs="Arial"/>
                <w:color w:val="000000"/>
              </w:rPr>
            </w:pPr>
            <w:r w:rsidRPr="007357BA">
              <w:rPr>
                <w:rFonts w:ascii="Arial" w:eastAsia="Times New Roman" w:hAnsi="Arial" w:cs="Arial"/>
                <w:color w:val="000000"/>
              </w:rPr>
              <w:t>Conclusion and Thanks</w:t>
            </w:r>
          </w:p>
        </w:tc>
        <w:tc>
          <w:tcPr>
            <w:tcW w:w="1060" w:type="dxa"/>
            <w:tcBorders>
              <w:top w:val="nil"/>
              <w:left w:val="nil"/>
              <w:bottom w:val="nil"/>
              <w:right w:val="nil"/>
            </w:tcBorders>
            <w:shd w:val="clear" w:color="auto" w:fill="auto"/>
            <w:noWrap/>
            <w:vAlign w:val="bottom"/>
            <w:hideMark/>
          </w:tcPr>
          <w:p w14:paraId="448F2B59" w14:textId="77777777" w:rsidR="007357BA" w:rsidRPr="007357BA" w:rsidRDefault="007357BA" w:rsidP="007357BA">
            <w:pPr>
              <w:spacing w:after="0" w:line="240" w:lineRule="auto"/>
              <w:rPr>
                <w:rFonts w:ascii="Arial" w:eastAsia="Times New Roman" w:hAnsi="Arial" w:cs="Arial"/>
                <w:color w:val="000000"/>
              </w:rPr>
            </w:pPr>
          </w:p>
        </w:tc>
        <w:tc>
          <w:tcPr>
            <w:tcW w:w="1060" w:type="dxa"/>
            <w:tcBorders>
              <w:top w:val="nil"/>
              <w:left w:val="nil"/>
              <w:bottom w:val="nil"/>
              <w:right w:val="nil"/>
            </w:tcBorders>
            <w:shd w:val="clear" w:color="auto" w:fill="auto"/>
            <w:noWrap/>
            <w:vAlign w:val="bottom"/>
            <w:hideMark/>
          </w:tcPr>
          <w:p w14:paraId="437EC6DB"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719F8B02" w14:textId="77777777" w:rsidR="007357BA" w:rsidRPr="007357BA" w:rsidRDefault="007357BA" w:rsidP="007357BA">
            <w:pPr>
              <w:spacing w:after="0" w:line="240" w:lineRule="auto"/>
              <w:jc w:val="right"/>
              <w:rPr>
                <w:rFonts w:ascii="Arial" w:eastAsia="Times New Roman" w:hAnsi="Arial" w:cs="Arial"/>
                <w:color w:val="000000"/>
              </w:rPr>
            </w:pPr>
            <w:r w:rsidRPr="007357BA">
              <w:rPr>
                <w:rFonts w:ascii="Arial" w:eastAsia="Times New Roman" w:hAnsi="Arial" w:cs="Arial"/>
                <w:color w:val="000000"/>
              </w:rPr>
              <w:t>17</w:t>
            </w:r>
          </w:p>
        </w:tc>
      </w:tr>
      <w:tr w:rsidR="007357BA" w:rsidRPr="007357BA" w14:paraId="5D5E2ECA" w14:textId="77777777" w:rsidTr="007357BA">
        <w:trPr>
          <w:trHeight w:val="360"/>
        </w:trPr>
        <w:tc>
          <w:tcPr>
            <w:tcW w:w="2956" w:type="dxa"/>
            <w:tcBorders>
              <w:top w:val="nil"/>
              <w:left w:val="nil"/>
              <w:bottom w:val="nil"/>
              <w:right w:val="nil"/>
            </w:tcBorders>
            <w:shd w:val="clear" w:color="auto" w:fill="auto"/>
            <w:noWrap/>
            <w:vAlign w:val="bottom"/>
            <w:hideMark/>
          </w:tcPr>
          <w:p w14:paraId="1CAEE11B" w14:textId="77777777" w:rsidR="007357BA" w:rsidRPr="007357BA" w:rsidRDefault="007357BA" w:rsidP="007357BA">
            <w:pPr>
              <w:spacing w:after="0" w:line="240" w:lineRule="auto"/>
              <w:jc w:val="right"/>
              <w:rPr>
                <w:rFonts w:ascii="Arial" w:eastAsia="Times New Roman" w:hAnsi="Arial" w:cs="Arial"/>
                <w:color w:val="000000"/>
              </w:rPr>
            </w:pPr>
          </w:p>
        </w:tc>
        <w:tc>
          <w:tcPr>
            <w:tcW w:w="112" w:type="dxa"/>
            <w:tcBorders>
              <w:top w:val="nil"/>
              <w:left w:val="nil"/>
              <w:bottom w:val="nil"/>
              <w:right w:val="nil"/>
            </w:tcBorders>
            <w:shd w:val="clear" w:color="auto" w:fill="auto"/>
            <w:noWrap/>
            <w:vAlign w:val="bottom"/>
            <w:hideMark/>
          </w:tcPr>
          <w:p w14:paraId="7BFE8366"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12" w:type="dxa"/>
            <w:tcBorders>
              <w:top w:val="nil"/>
              <w:left w:val="nil"/>
              <w:bottom w:val="nil"/>
              <w:right w:val="nil"/>
            </w:tcBorders>
            <w:shd w:val="clear" w:color="auto" w:fill="auto"/>
            <w:noWrap/>
            <w:vAlign w:val="bottom"/>
            <w:hideMark/>
          </w:tcPr>
          <w:p w14:paraId="6E03E1E7"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5FE52E1"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8BE543C" w14:textId="77777777" w:rsidR="007357BA" w:rsidRPr="007357BA" w:rsidRDefault="007357BA" w:rsidP="007357BA">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8B25B1D" w14:textId="77777777" w:rsidR="007357BA" w:rsidRPr="007357BA" w:rsidRDefault="007357BA" w:rsidP="007357BA">
            <w:pPr>
              <w:spacing w:after="0" w:line="240" w:lineRule="auto"/>
              <w:rPr>
                <w:rFonts w:ascii="Times New Roman" w:eastAsia="Times New Roman" w:hAnsi="Times New Roman" w:cs="Times New Roman"/>
                <w:sz w:val="20"/>
                <w:szCs w:val="20"/>
              </w:rPr>
            </w:pPr>
          </w:p>
        </w:tc>
      </w:tr>
    </w:tbl>
    <w:p w14:paraId="6AACB3CB" w14:textId="77777777" w:rsidR="007357BA" w:rsidRDefault="007357BA">
      <w:pPr>
        <w:rPr>
          <w:color w:val="FF0000"/>
          <w:sz w:val="28"/>
          <w:szCs w:val="28"/>
        </w:rPr>
      </w:pPr>
      <w:r>
        <w:rPr>
          <w:color w:val="FF0000"/>
          <w:sz w:val="28"/>
          <w:szCs w:val="28"/>
        </w:rPr>
        <w:br w:type="page"/>
      </w:r>
    </w:p>
    <w:p w14:paraId="62F898D1" w14:textId="54031E24" w:rsidR="000C6D18" w:rsidRPr="0084350A" w:rsidRDefault="000C6D18" w:rsidP="000C6D18">
      <w:pPr>
        <w:rPr>
          <w:color w:val="FF0000"/>
          <w:sz w:val="28"/>
          <w:szCs w:val="28"/>
        </w:rPr>
      </w:pPr>
      <w:bookmarkStart w:id="0" w:name="_GoBack"/>
      <w:bookmarkEnd w:id="0"/>
      <w:r w:rsidRPr="0084350A">
        <w:rPr>
          <w:color w:val="FF0000"/>
          <w:sz w:val="28"/>
          <w:szCs w:val="28"/>
        </w:rPr>
        <w:lastRenderedPageBreak/>
        <w:t xml:space="preserve">Welcome </w:t>
      </w:r>
      <w:r w:rsidR="004E6958">
        <w:rPr>
          <w:color w:val="FF0000"/>
          <w:sz w:val="28"/>
          <w:szCs w:val="28"/>
        </w:rPr>
        <w:t>Border</w:t>
      </w:r>
      <w:r w:rsidRPr="0084350A">
        <w:rPr>
          <w:color w:val="FF0000"/>
          <w:sz w:val="28"/>
          <w:szCs w:val="28"/>
        </w:rPr>
        <w:t xml:space="preserve"> Swimming Board Member!</w:t>
      </w:r>
    </w:p>
    <w:p w14:paraId="760B6B8F" w14:textId="77777777" w:rsidR="000C6D18" w:rsidRPr="0084350A" w:rsidRDefault="000C6D18" w:rsidP="000C6D18">
      <w:pPr>
        <w:rPr>
          <w:sz w:val="28"/>
          <w:szCs w:val="28"/>
        </w:rPr>
      </w:pPr>
      <w:r>
        <w:rPr>
          <w:sz w:val="28"/>
          <w:szCs w:val="28"/>
        </w:rPr>
        <w:t xml:space="preserve">A note from </w:t>
      </w:r>
      <w:r w:rsidR="004E6958">
        <w:rPr>
          <w:sz w:val="28"/>
          <w:szCs w:val="28"/>
        </w:rPr>
        <w:t>Jim Holcomb, Border Swimming General Chair</w:t>
      </w:r>
      <w:r>
        <w:rPr>
          <w:sz w:val="28"/>
          <w:szCs w:val="28"/>
        </w:rPr>
        <w:t>:</w:t>
      </w:r>
    </w:p>
    <w:p w14:paraId="2F2A316E" w14:textId="77777777" w:rsidR="000C6D18" w:rsidRPr="0084350A" w:rsidRDefault="000C6D18" w:rsidP="000C6D18">
      <w:pPr>
        <w:rPr>
          <w:sz w:val="28"/>
          <w:szCs w:val="28"/>
        </w:rPr>
      </w:pPr>
      <w:r w:rsidRPr="0084350A">
        <w:rPr>
          <w:sz w:val="28"/>
          <w:szCs w:val="28"/>
        </w:rPr>
        <w:t xml:space="preserve">We at </w:t>
      </w:r>
      <w:r w:rsidR="004E6958">
        <w:rPr>
          <w:sz w:val="28"/>
          <w:szCs w:val="28"/>
        </w:rPr>
        <w:t>Border</w:t>
      </w:r>
      <w:r w:rsidRPr="0084350A">
        <w:rPr>
          <w:sz w:val="28"/>
          <w:szCs w:val="28"/>
        </w:rPr>
        <w:t xml:space="preserve"> Swimming are excited to have </w:t>
      </w:r>
      <w:r w:rsidR="004E6958">
        <w:rPr>
          <w:sz w:val="28"/>
          <w:szCs w:val="28"/>
        </w:rPr>
        <w:t xml:space="preserve">you as </w:t>
      </w:r>
      <w:r w:rsidRPr="0084350A">
        <w:rPr>
          <w:sz w:val="28"/>
          <w:szCs w:val="28"/>
        </w:rPr>
        <w:t xml:space="preserve">a valued member of our </w:t>
      </w:r>
      <w:r w:rsidR="004E6958" w:rsidRPr="0084350A">
        <w:rPr>
          <w:sz w:val="28"/>
          <w:szCs w:val="28"/>
        </w:rPr>
        <w:t>LSC to</w:t>
      </w:r>
      <w:r w:rsidRPr="0084350A">
        <w:rPr>
          <w:sz w:val="28"/>
          <w:szCs w:val="28"/>
        </w:rPr>
        <w:t xml:space="preserve"> actively support</w:t>
      </w:r>
      <w:r>
        <w:rPr>
          <w:sz w:val="28"/>
          <w:szCs w:val="28"/>
        </w:rPr>
        <w:t xml:space="preserve"> our mission and vision!  We </w:t>
      </w:r>
      <w:r w:rsidRPr="0084350A">
        <w:rPr>
          <w:sz w:val="28"/>
          <w:szCs w:val="28"/>
        </w:rPr>
        <w:t>hope that you</w:t>
      </w:r>
      <w:r>
        <w:rPr>
          <w:sz w:val="28"/>
          <w:szCs w:val="28"/>
        </w:rPr>
        <w:t xml:space="preserve"> too</w:t>
      </w:r>
      <w:r w:rsidRPr="0084350A">
        <w:rPr>
          <w:sz w:val="28"/>
          <w:szCs w:val="28"/>
        </w:rPr>
        <w:t xml:space="preserve"> are </w:t>
      </w:r>
      <w:r>
        <w:rPr>
          <w:sz w:val="28"/>
          <w:szCs w:val="28"/>
        </w:rPr>
        <w:t xml:space="preserve">as </w:t>
      </w:r>
      <w:r w:rsidRPr="0084350A">
        <w:rPr>
          <w:sz w:val="28"/>
          <w:szCs w:val="28"/>
        </w:rPr>
        <w:t xml:space="preserve">equally excited to play an active role in the </w:t>
      </w:r>
      <w:r>
        <w:rPr>
          <w:sz w:val="28"/>
          <w:szCs w:val="28"/>
        </w:rPr>
        <w:t>governance of our Local Swim</w:t>
      </w:r>
      <w:r w:rsidRPr="0084350A">
        <w:rPr>
          <w:sz w:val="28"/>
          <w:szCs w:val="28"/>
        </w:rPr>
        <w:t xml:space="preserve"> Committee</w:t>
      </w:r>
      <w:r w:rsidR="004E6958">
        <w:rPr>
          <w:sz w:val="28"/>
          <w:szCs w:val="28"/>
        </w:rPr>
        <w:t xml:space="preserve"> (LSC)</w:t>
      </w:r>
      <w:r w:rsidRPr="0084350A">
        <w:rPr>
          <w:sz w:val="28"/>
          <w:szCs w:val="28"/>
        </w:rPr>
        <w:t>.</w:t>
      </w:r>
    </w:p>
    <w:p w14:paraId="00B712C5" w14:textId="77777777" w:rsidR="000C6D18" w:rsidRPr="0084350A" w:rsidRDefault="000C6D18" w:rsidP="000C6D18">
      <w:pPr>
        <w:rPr>
          <w:sz w:val="28"/>
          <w:szCs w:val="28"/>
          <w:lang w:val="en"/>
        </w:rPr>
      </w:pPr>
      <w:r w:rsidRPr="0084350A">
        <w:rPr>
          <w:sz w:val="28"/>
          <w:szCs w:val="28"/>
        </w:rPr>
        <w:t xml:space="preserve">As you are aware, the </w:t>
      </w:r>
      <w:r w:rsidR="004E6958">
        <w:rPr>
          <w:sz w:val="28"/>
          <w:szCs w:val="28"/>
        </w:rPr>
        <w:t>Border</w:t>
      </w:r>
      <w:r>
        <w:rPr>
          <w:sz w:val="28"/>
          <w:szCs w:val="28"/>
        </w:rPr>
        <w:t xml:space="preserve"> Swimming LSC is the legislative</w:t>
      </w:r>
      <w:r w:rsidRPr="0084350A">
        <w:rPr>
          <w:sz w:val="28"/>
          <w:szCs w:val="28"/>
        </w:rPr>
        <w:t xml:space="preserve"> branch of USA Swimming.  USA Swimming was created, in effect, by the United States Congress under the Ted Stevens Amateur Sports Act.  </w:t>
      </w:r>
      <w:r w:rsidRPr="0084350A">
        <w:rPr>
          <w:sz w:val="28"/>
          <w:szCs w:val="28"/>
          <w:lang w:val="en"/>
        </w:rPr>
        <w:t xml:space="preserve">This law charters and grants monopoly status to the United States Olympic Committee, and specifies requirements for its member national governing bodies for individual sports.  </w:t>
      </w:r>
      <w:r w:rsidR="004E6958">
        <w:rPr>
          <w:sz w:val="28"/>
          <w:szCs w:val="28"/>
          <w:lang w:val="en"/>
        </w:rPr>
        <w:t>Border</w:t>
      </w:r>
      <w:r w:rsidRPr="0084350A">
        <w:rPr>
          <w:sz w:val="28"/>
          <w:szCs w:val="28"/>
          <w:lang w:val="en"/>
        </w:rPr>
        <w:t xml:space="preserve"> Swimming, just like USA Swimming, is a 501(c)3 not-for-profit</w:t>
      </w:r>
      <w:r>
        <w:rPr>
          <w:sz w:val="28"/>
          <w:szCs w:val="28"/>
          <w:lang w:val="en"/>
        </w:rPr>
        <w:t>, and USA Swimming is our parent company.</w:t>
      </w:r>
    </w:p>
    <w:p w14:paraId="0A57BFD3" w14:textId="77777777" w:rsidR="000C6D18" w:rsidRPr="0084350A" w:rsidRDefault="004E6958" w:rsidP="000C6D18">
      <w:pPr>
        <w:rPr>
          <w:sz w:val="28"/>
          <w:szCs w:val="28"/>
        </w:rPr>
      </w:pPr>
      <w:r>
        <w:rPr>
          <w:sz w:val="28"/>
          <w:szCs w:val="28"/>
          <w:lang w:val="en"/>
        </w:rPr>
        <w:t>Border</w:t>
      </w:r>
      <w:r w:rsidR="000C6D18" w:rsidRPr="0084350A">
        <w:rPr>
          <w:sz w:val="28"/>
          <w:szCs w:val="28"/>
          <w:lang w:val="en"/>
        </w:rPr>
        <w:t xml:space="preserve"> Swimming is an all-volunteer run organization</w:t>
      </w:r>
      <w:r w:rsidR="000C6D18">
        <w:rPr>
          <w:sz w:val="28"/>
          <w:szCs w:val="28"/>
          <w:lang w:val="en"/>
        </w:rPr>
        <w:t>.  We rely</w:t>
      </w:r>
      <w:r w:rsidR="000C6D18" w:rsidRPr="0084350A">
        <w:rPr>
          <w:sz w:val="28"/>
          <w:szCs w:val="28"/>
          <w:lang w:val="en"/>
        </w:rPr>
        <w:t xml:space="preserve"> on volunteers from around </w:t>
      </w:r>
      <w:r>
        <w:rPr>
          <w:sz w:val="28"/>
          <w:szCs w:val="28"/>
          <w:lang w:val="en"/>
        </w:rPr>
        <w:t>our area (currently just the city of El Paso</w:t>
      </w:r>
      <w:r w:rsidR="000C6D18" w:rsidRPr="0084350A">
        <w:rPr>
          <w:sz w:val="28"/>
          <w:szCs w:val="28"/>
          <w:lang w:val="en"/>
        </w:rPr>
        <w:t>.  We tha</w:t>
      </w:r>
      <w:r w:rsidR="000C6D18">
        <w:rPr>
          <w:sz w:val="28"/>
          <w:szCs w:val="28"/>
          <w:lang w:val="en"/>
        </w:rPr>
        <w:t>nk you for volunteering for the all-important task off</w:t>
      </w:r>
      <w:r w:rsidR="000C6D18" w:rsidRPr="0084350A">
        <w:rPr>
          <w:sz w:val="28"/>
          <w:szCs w:val="28"/>
          <w:lang w:val="en"/>
        </w:rPr>
        <w:t xml:space="preserve"> assist</w:t>
      </w:r>
      <w:r w:rsidR="000C6D18">
        <w:rPr>
          <w:sz w:val="28"/>
          <w:szCs w:val="28"/>
          <w:lang w:val="en"/>
        </w:rPr>
        <w:t>ing</w:t>
      </w:r>
      <w:r w:rsidR="000C6D18" w:rsidRPr="0084350A">
        <w:rPr>
          <w:sz w:val="28"/>
          <w:szCs w:val="28"/>
          <w:lang w:val="en"/>
        </w:rPr>
        <w:t xml:space="preserve"> </w:t>
      </w:r>
      <w:r>
        <w:rPr>
          <w:sz w:val="28"/>
          <w:szCs w:val="28"/>
          <w:lang w:val="en"/>
        </w:rPr>
        <w:t>BD</w:t>
      </w:r>
      <w:r w:rsidR="000C6D18" w:rsidRPr="0084350A">
        <w:rPr>
          <w:sz w:val="28"/>
          <w:szCs w:val="28"/>
          <w:lang w:val="en"/>
        </w:rPr>
        <w:t xml:space="preserve"> in leading the </w:t>
      </w:r>
      <w:r>
        <w:rPr>
          <w:sz w:val="28"/>
          <w:szCs w:val="28"/>
          <w:lang w:val="en"/>
        </w:rPr>
        <w:t>state</w:t>
      </w:r>
      <w:r w:rsidR="000C6D18" w:rsidRPr="0084350A">
        <w:rPr>
          <w:sz w:val="28"/>
          <w:szCs w:val="28"/>
          <w:lang w:val="en"/>
        </w:rPr>
        <w:t xml:space="preserve"> </w:t>
      </w:r>
      <w:r>
        <w:rPr>
          <w:sz w:val="28"/>
          <w:szCs w:val="28"/>
          <w:lang w:val="en"/>
        </w:rPr>
        <w:t xml:space="preserve">(we can always hope) </w:t>
      </w:r>
      <w:r w:rsidR="000C6D18" w:rsidRPr="0084350A">
        <w:rPr>
          <w:sz w:val="28"/>
          <w:szCs w:val="28"/>
          <w:lang w:val="en"/>
        </w:rPr>
        <w:t xml:space="preserve">in programming and performance, as well as </w:t>
      </w:r>
      <w:r w:rsidR="000C6D18" w:rsidRPr="0084350A">
        <w:rPr>
          <w:sz w:val="28"/>
          <w:szCs w:val="28"/>
        </w:rPr>
        <w:t>developing, promoting and leading the sport of swimming, providing an environment for life-long growth and achievement for our members</w:t>
      </w:r>
      <w:r>
        <w:rPr>
          <w:sz w:val="28"/>
          <w:szCs w:val="28"/>
        </w:rPr>
        <w:t>, athletes and non-athletes alike</w:t>
      </w:r>
      <w:r w:rsidR="000C6D18" w:rsidRPr="0084350A">
        <w:rPr>
          <w:sz w:val="28"/>
          <w:szCs w:val="28"/>
        </w:rPr>
        <w:t>.</w:t>
      </w:r>
    </w:p>
    <w:p w14:paraId="6366B43A" w14:textId="77777777" w:rsidR="000C6D18" w:rsidRPr="0084350A" w:rsidRDefault="000C6D18" w:rsidP="000C6D18">
      <w:pPr>
        <w:rPr>
          <w:sz w:val="28"/>
          <w:szCs w:val="28"/>
        </w:rPr>
      </w:pPr>
      <w:r w:rsidRPr="0084350A">
        <w:rPr>
          <w:sz w:val="28"/>
          <w:szCs w:val="28"/>
        </w:rPr>
        <w:t>Our goals as an organization include, but are not limited to:</w:t>
      </w:r>
    </w:p>
    <w:p w14:paraId="761D11B6" w14:textId="77777777" w:rsidR="000C6D18" w:rsidRPr="0084350A" w:rsidRDefault="000C6D18" w:rsidP="000C6D18">
      <w:pPr>
        <w:pStyle w:val="ListParagraph"/>
        <w:numPr>
          <w:ilvl w:val="0"/>
          <w:numId w:val="2"/>
        </w:numPr>
        <w:rPr>
          <w:sz w:val="28"/>
          <w:szCs w:val="28"/>
        </w:rPr>
      </w:pPr>
      <w:r w:rsidRPr="0084350A">
        <w:rPr>
          <w:sz w:val="28"/>
          <w:szCs w:val="28"/>
        </w:rPr>
        <w:t>D</w:t>
      </w:r>
      <w:r w:rsidR="004E6958">
        <w:rPr>
          <w:sz w:val="28"/>
          <w:szCs w:val="28"/>
        </w:rPr>
        <w:t>evelop</w:t>
      </w:r>
      <w:r w:rsidRPr="0084350A">
        <w:rPr>
          <w:sz w:val="28"/>
          <w:szCs w:val="28"/>
        </w:rPr>
        <w:t xml:space="preserve"> membership and program growth.</w:t>
      </w:r>
    </w:p>
    <w:p w14:paraId="543D6635" w14:textId="77777777" w:rsidR="000C6D18" w:rsidRPr="0084350A" w:rsidRDefault="000C6D18" w:rsidP="000C6D18">
      <w:pPr>
        <w:pStyle w:val="ListParagraph"/>
        <w:numPr>
          <w:ilvl w:val="0"/>
          <w:numId w:val="2"/>
        </w:numPr>
        <w:rPr>
          <w:sz w:val="28"/>
          <w:szCs w:val="28"/>
        </w:rPr>
      </w:pPr>
      <w:r w:rsidRPr="0084350A">
        <w:rPr>
          <w:sz w:val="28"/>
          <w:szCs w:val="28"/>
        </w:rPr>
        <w:t>Promote and market the values and benefits of swimming to families and communities</w:t>
      </w:r>
      <w:r>
        <w:rPr>
          <w:sz w:val="28"/>
          <w:szCs w:val="28"/>
        </w:rPr>
        <w:t>.</w:t>
      </w:r>
    </w:p>
    <w:p w14:paraId="5286D918" w14:textId="77777777" w:rsidR="000C6D18" w:rsidRPr="0084350A" w:rsidRDefault="000C6D18" w:rsidP="000C6D18">
      <w:pPr>
        <w:pStyle w:val="ListParagraph"/>
        <w:numPr>
          <w:ilvl w:val="0"/>
          <w:numId w:val="2"/>
        </w:numPr>
        <w:rPr>
          <w:sz w:val="28"/>
          <w:szCs w:val="28"/>
        </w:rPr>
      </w:pPr>
      <w:r w:rsidRPr="0084350A">
        <w:rPr>
          <w:sz w:val="28"/>
          <w:szCs w:val="28"/>
        </w:rPr>
        <w:t>Offer educational opportunities</w:t>
      </w:r>
      <w:r>
        <w:rPr>
          <w:sz w:val="28"/>
          <w:szCs w:val="28"/>
        </w:rPr>
        <w:t>.</w:t>
      </w:r>
    </w:p>
    <w:p w14:paraId="1A433F65" w14:textId="77777777" w:rsidR="000C6D18" w:rsidRPr="0084350A" w:rsidRDefault="000C6D18" w:rsidP="000C6D18">
      <w:pPr>
        <w:pStyle w:val="ListParagraph"/>
        <w:numPr>
          <w:ilvl w:val="0"/>
          <w:numId w:val="2"/>
        </w:numPr>
        <w:rPr>
          <w:sz w:val="28"/>
          <w:szCs w:val="28"/>
        </w:rPr>
      </w:pPr>
      <w:r w:rsidRPr="0084350A">
        <w:rPr>
          <w:sz w:val="28"/>
          <w:szCs w:val="28"/>
        </w:rPr>
        <w:t>Deliver effective communications inside and outside the sport.</w:t>
      </w:r>
    </w:p>
    <w:p w14:paraId="20E3B8B8" w14:textId="77777777" w:rsidR="000C6D18" w:rsidRPr="0084350A" w:rsidRDefault="000C6D18" w:rsidP="000C6D18">
      <w:pPr>
        <w:rPr>
          <w:sz w:val="28"/>
          <w:szCs w:val="28"/>
        </w:rPr>
      </w:pPr>
      <w:r w:rsidRPr="0084350A">
        <w:rPr>
          <w:sz w:val="28"/>
          <w:szCs w:val="28"/>
        </w:rPr>
        <w:t>Some of our key principals and strategic objectives include:</w:t>
      </w:r>
    </w:p>
    <w:p w14:paraId="5B323911" w14:textId="77777777" w:rsidR="000C6D18" w:rsidRPr="0084350A" w:rsidRDefault="000C6D18" w:rsidP="000C6D18">
      <w:pPr>
        <w:pStyle w:val="ListParagraph"/>
        <w:numPr>
          <w:ilvl w:val="0"/>
          <w:numId w:val="3"/>
        </w:numPr>
        <w:rPr>
          <w:sz w:val="28"/>
          <w:szCs w:val="28"/>
        </w:rPr>
      </w:pPr>
      <w:r w:rsidRPr="0084350A">
        <w:rPr>
          <w:sz w:val="28"/>
          <w:szCs w:val="28"/>
        </w:rPr>
        <w:t>Advance the development of life-long skills.</w:t>
      </w:r>
    </w:p>
    <w:p w14:paraId="30C4334B" w14:textId="77777777" w:rsidR="000C6D18" w:rsidRPr="0084350A" w:rsidRDefault="000C6D18" w:rsidP="000C6D18">
      <w:pPr>
        <w:pStyle w:val="ListParagraph"/>
        <w:numPr>
          <w:ilvl w:val="0"/>
          <w:numId w:val="3"/>
        </w:numPr>
        <w:rPr>
          <w:sz w:val="28"/>
          <w:szCs w:val="28"/>
        </w:rPr>
      </w:pPr>
      <w:r w:rsidRPr="0084350A">
        <w:rPr>
          <w:sz w:val="28"/>
          <w:szCs w:val="28"/>
        </w:rPr>
        <w:t>Advocate physical activity and a fun</w:t>
      </w:r>
      <w:r>
        <w:rPr>
          <w:sz w:val="28"/>
          <w:szCs w:val="28"/>
        </w:rPr>
        <w:t>,</w:t>
      </w:r>
      <w:r w:rsidRPr="0084350A">
        <w:rPr>
          <w:sz w:val="28"/>
          <w:szCs w:val="28"/>
        </w:rPr>
        <w:t xml:space="preserve"> healthy lifestyle.</w:t>
      </w:r>
    </w:p>
    <w:p w14:paraId="71F09038" w14:textId="77777777" w:rsidR="000C6D18" w:rsidRPr="0084350A" w:rsidRDefault="000C6D18" w:rsidP="000C6D18">
      <w:pPr>
        <w:pStyle w:val="ListParagraph"/>
        <w:numPr>
          <w:ilvl w:val="0"/>
          <w:numId w:val="3"/>
        </w:numPr>
        <w:rPr>
          <w:sz w:val="28"/>
          <w:szCs w:val="28"/>
        </w:rPr>
      </w:pPr>
      <w:r w:rsidRPr="0084350A">
        <w:rPr>
          <w:sz w:val="28"/>
          <w:szCs w:val="28"/>
        </w:rPr>
        <w:lastRenderedPageBreak/>
        <w:t>Actively participate and advocate the development and improvement of facilities.</w:t>
      </w:r>
    </w:p>
    <w:p w14:paraId="34D9BB97" w14:textId="77777777" w:rsidR="000C6D18" w:rsidRPr="0084350A" w:rsidRDefault="000C6D18" w:rsidP="000C6D18">
      <w:pPr>
        <w:pStyle w:val="ListParagraph"/>
        <w:numPr>
          <w:ilvl w:val="0"/>
          <w:numId w:val="3"/>
        </w:numPr>
        <w:rPr>
          <w:sz w:val="28"/>
          <w:szCs w:val="28"/>
        </w:rPr>
      </w:pPr>
      <w:r w:rsidRPr="0084350A">
        <w:rPr>
          <w:sz w:val="28"/>
          <w:szCs w:val="28"/>
        </w:rPr>
        <w:t>Advance professionalism in non-athletes.</w:t>
      </w:r>
    </w:p>
    <w:p w14:paraId="1FFE6474" w14:textId="77777777" w:rsidR="000C6D18" w:rsidRPr="0084350A" w:rsidRDefault="000C6D18" w:rsidP="000C6D18">
      <w:pPr>
        <w:pStyle w:val="ListParagraph"/>
        <w:numPr>
          <w:ilvl w:val="0"/>
          <w:numId w:val="3"/>
        </w:numPr>
        <w:rPr>
          <w:sz w:val="28"/>
          <w:szCs w:val="28"/>
        </w:rPr>
      </w:pPr>
      <w:r w:rsidRPr="0084350A">
        <w:rPr>
          <w:sz w:val="28"/>
          <w:szCs w:val="28"/>
        </w:rPr>
        <w:t>Deliver high quality customer service.</w:t>
      </w:r>
    </w:p>
    <w:p w14:paraId="7D606C63" w14:textId="77777777" w:rsidR="000C6D18" w:rsidRPr="0084350A" w:rsidRDefault="000C6D18" w:rsidP="000C6D18">
      <w:pPr>
        <w:pStyle w:val="ListParagraph"/>
        <w:numPr>
          <w:ilvl w:val="0"/>
          <w:numId w:val="3"/>
        </w:numPr>
        <w:rPr>
          <w:sz w:val="28"/>
          <w:szCs w:val="28"/>
        </w:rPr>
      </w:pPr>
      <w:r w:rsidRPr="0084350A">
        <w:rPr>
          <w:sz w:val="28"/>
          <w:szCs w:val="28"/>
        </w:rPr>
        <w:t>Develop and foster relationships with governmental and corporate entities.</w:t>
      </w:r>
    </w:p>
    <w:p w14:paraId="772AFF48" w14:textId="77777777" w:rsidR="000C6D18" w:rsidRPr="0084350A" w:rsidRDefault="000C6D18" w:rsidP="000C6D18">
      <w:pPr>
        <w:pStyle w:val="ListParagraph"/>
        <w:numPr>
          <w:ilvl w:val="0"/>
          <w:numId w:val="3"/>
        </w:numPr>
        <w:rPr>
          <w:sz w:val="28"/>
          <w:szCs w:val="28"/>
        </w:rPr>
      </w:pPr>
      <w:r w:rsidRPr="0084350A">
        <w:rPr>
          <w:sz w:val="28"/>
          <w:szCs w:val="28"/>
        </w:rPr>
        <w:t>Ensure financial stability and accountability.</w:t>
      </w:r>
    </w:p>
    <w:p w14:paraId="47906DF5" w14:textId="77777777" w:rsidR="000C6D18" w:rsidRPr="0084350A" w:rsidRDefault="000C6D18" w:rsidP="000C6D18">
      <w:pPr>
        <w:pStyle w:val="ListParagraph"/>
        <w:numPr>
          <w:ilvl w:val="0"/>
          <w:numId w:val="3"/>
        </w:numPr>
        <w:rPr>
          <w:sz w:val="28"/>
          <w:szCs w:val="28"/>
        </w:rPr>
      </w:pPr>
      <w:r w:rsidRPr="0084350A">
        <w:rPr>
          <w:sz w:val="28"/>
          <w:szCs w:val="28"/>
        </w:rPr>
        <w:t>Elevate performance of the LSC’s athletes.</w:t>
      </w:r>
    </w:p>
    <w:p w14:paraId="0AD73323" w14:textId="77777777" w:rsidR="000C6D18" w:rsidRPr="0084350A" w:rsidRDefault="000C6D18" w:rsidP="000C6D18">
      <w:pPr>
        <w:pStyle w:val="ListParagraph"/>
        <w:numPr>
          <w:ilvl w:val="0"/>
          <w:numId w:val="3"/>
        </w:numPr>
        <w:rPr>
          <w:sz w:val="28"/>
          <w:szCs w:val="28"/>
        </w:rPr>
      </w:pPr>
      <w:r w:rsidRPr="0084350A">
        <w:rPr>
          <w:sz w:val="28"/>
          <w:szCs w:val="28"/>
        </w:rPr>
        <w:t>Foster a spirit of cooperation and communication.</w:t>
      </w:r>
    </w:p>
    <w:p w14:paraId="7CD1851A" w14:textId="77777777" w:rsidR="000C6D18" w:rsidRPr="0084350A" w:rsidRDefault="000C6D18" w:rsidP="000C6D18">
      <w:pPr>
        <w:pStyle w:val="ListParagraph"/>
        <w:numPr>
          <w:ilvl w:val="0"/>
          <w:numId w:val="3"/>
        </w:numPr>
        <w:rPr>
          <w:sz w:val="28"/>
          <w:szCs w:val="28"/>
        </w:rPr>
      </w:pPr>
      <w:r w:rsidRPr="0084350A">
        <w:rPr>
          <w:sz w:val="28"/>
          <w:szCs w:val="28"/>
        </w:rPr>
        <w:t>Increase membership diversity.</w:t>
      </w:r>
    </w:p>
    <w:p w14:paraId="0CEC29EA" w14:textId="77777777" w:rsidR="000C6D18" w:rsidRPr="0084350A" w:rsidRDefault="000C6D18" w:rsidP="000C6D18">
      <w:pPr>
        <w:pStyle w:val="ListParagraph"/>
        <w:numPr>
          <w:ilvl w:val="0"/>
          <w:numId w:val="3"/>
        </w:numPr>
        <w:rPr>
          <w:sz w:val="28"/>
          <w:szCs w:val="28"/>
        </w:rPr>
      </w:pPr>
      <w:r>
        <w:rPr>
          <w:sz w:val="28"/>
          <w:szCs w:val="28"/>
        </w:rPr>
        <w:t>Market our</w:t>
      </w:r>
      <w:r w:rsidRPr="0084350A">
        <w:rPr>
          <w:sz w:val="28"/>
          <w:szCs w:val="28"/>
        </w:rPr>
        <w:t xml:space="preserve"> vision, mission, principles and strategic objectives.</w:t>
      </w:r>
    </w:p>
    <w:p w14:paraId="5B10A609" w14:textId="77777777" w:rsidR="000C6D18" w:rsidRPr="0075580A" w:rsidRDefault="000C6D18" w:rsidP="000C6D18">
      <w:pPr>
        <w:pStyle w:val="ListParagraph"/>
        <w:numPr>
          <w:ilvl w:val="0"/>
          <w:numId w:val="3"/>
        </w:numPr>
        <w:rPr>
          <w:sz w:val="28"/>
          <w:szCs w:val="28"/>
        </w:rPr>
      </w:pPr>
      <w:r w:rsidRPr="0084350A">
        <w:rPr>
          <w:sz w:val="28"/>
          <w:szCs w:val="28"/>
        </w:rPr>
        <w:t xml:space="preserve">Promote and provide effective educational opportunities for athletes, coaches, officials, parents, volunteers and the community. </w:t>
      </w:r>
    </w:p>
    <w:p w14:paraId="28BE91AB" w14:textId="77777777" w:rsidR="000C6D18" w:rsidRPr="0084350A" w:rsidRDefault="000C6D18" w:rsidP="000C6D18">
      <w:pPr>
        <w:rPr>
          <w:sz w:val="28"/>
          <w:szCs w:val="28"/>
        </w:rPr>
      </w:pPr>
      <w:r w:rsidRPr="0084350A">
        <w:rPr>
          <w:sz w:val="28"/>
          <w:szCs w:val="28"/>
        </w:rPr>
        <w:t>Inside this manual, you will find:</w:t>
      </w:r>
    </w:p>
    <w:p w14:paraId="31E72444" w14:textId="77777777" w:rsidR="000C6D18" w:rsidRDefault="000C6D18" w:rsidP="000C6D18">
      <w:pPr>
        <w:pStyle w:val="ListParagraph"/>
        <w:numPr>
          <w:ilvl w:val="0"/>
          <w:numId w:val="1"/>
        </w:numPr>
        <w:rPr>
          <w:sz w:val="28"/>
          <w:szCs w:val="28"/>
        </w:rPr>
      </w:pPr>
      <w:r w:rsidRPr="0084350A">
        <w:rPr>
          <w:sz w:val="28"/>
          <w:szCs w:val="28"/>
        </w:rPr>
        <w:t xml:space="preserve">ALL </w:t>
      </w:r>
      <w:r w:rsidR="004E6958">
        <w:rPr>
          <w:sz w:val="28"/>
          <w:szCs w:val="28"/>
        </w:rPr>
        <w:t>BD</w:t>
      </w:r>
      <w:r w:rsidRPr="0084350A">
        <w:rPr>
          <w:sz w:val="28"/>
          <w:szCs w:val="28"/>
        </w:rPr>
        <w:t xml:space="preserve"> Board Members J</w:t>
      </w:r>
      <w:r>
        <w:rPr>
          <w:sz w:val="28"/>
          <w:szCs w:val="28"/>
        </w:rPr>
        <w:t>ob Descriptions and contact information</w:t>
      </w:r>
    </w:p>
    <w:p w14:paraId="0B6701B3" w14:textId="76F48798" w:rsidR="000C6D18" w:rsidRPr="0084350A" w:rsidRDefault="000C6D18" w:rsidP="000C6D18">
      <w:pPr>
        <w:pStyle w:val="ListParagraph"/>
        <w:numPr>
          <w:ilvl w:val="0"/>
          <w:numId w:val="1"/>
        </w:numPr>
        <w:rPr>
          <w:sz w:val="28"/>
          <w:szCs w:val="28"/>
        </w:rPr>
      </w:pPr>
      <w:r>
        <w:rPr>
          <w:sz w:val="28"/>
          <w:szCs w:val="28"/>
        </w:rPr>
        <w:t xml:space="preserve">What your role and authority is as a </w:t>
      </w:r>
      <w:r w:rsidR="004E6958">
        <w:rPr>
          <w:sz w:val="28"/>
          <w:szCs w:val="28"/>
        </w:rPr>
        <w:t>BD</w:t>
      </w:r>
      <w:r>
        <w:rPr>
          <w:sz w:val="28"/>
          <w:szCs w:val="28"/>
        </w:rPr>
        <w:t xml:space="preserve"> Board member</w:t>
      </w:r>
    </w:p>
    <w:p w14:paraId="09B8DDF6" w14:textId="77777777" w:rsidR="000C6D18" w:rsidRPr="0084350A" w:rsidRDefault="000C6D18" w:rsidP="000C6D18">
      <w:pPr>
        <w:pStyle w:val="ListParagraph"/>
        <w:numPr>
          <w:ilvl w:val="0"/>
          <w:numId w:val="1"/>
        </w:numPr>
        <w:rPr>
          <w:sz w:val="28"/>
          <w:szCs w:val="28"/>
        </w:rPr>
      </w:pPr>
      <w:r>
        <w:rPr>
          <w:sz w:val="28"/>
          <w:szCs w:val="28"/>
        </w:rPr>
        <w:t xml:space="preserve">A link to </w:t>
      </w:r>
      <w:r w:rsidRPr="0084350A">
        <w:rPr>
          <w:sz w:val="28"/>
          <w:szCs w:val="28"/>
        </w:rPr>
        <w:t>Minutes from our last meeting</w:t>
      </w:r>
    </w:p>
    <w:p w14:paraId="1427E71C" w14:textId="77777777" w:rsidR="000C6D18" w:rsidRPr="0084350A" w:rsidRDefault="000C6D18" w:rsidP="000C6D18">
      <w:pPr>
        <w:pStyle w:val="ListParagraph"/>
        <w:numPr>
          <w:ilvl w:val="0"/>
          <w:numId w:val="1"/>
        </w:numPr>
        <w:rPr>
          <w:sz w:val="28"/>
          <w:szCs w:val="28"/>
        </w:rPr>
      </w:pPr>
      <w:r>
        <w:rPr>
          <w:sz w:val="28"/>
          <w:szCs w:val="28"/>
        </w:rPr>
        <w:t xml:space="preserve">A link to </w:t>
      </w:r>
      <w:r w:rsidRPr="0084350A">
        <w:rPr>
          <w:sz w:val="28"/>
          <w:szCs w:val="28"/>
        </w:rPr>
        <w:t>Current Bylaws</w:t>
      </w:r>
      <w:r>
        <w:rPr>
          <w:sz w:val="28"/>
          <w:szCs w:val="28"/>
        </w:rPr>
        <w:t xml:space="preserve"> and Policies and Procedures</w:t>
      </w:r>
    </w:p>
    <w:p w14:paraId="59D9CE40" w14:textId="77777777" w:rsidR="000C6D18" w:rsidRDefault="000C6D18" w:rsidP="000C6D18">
      <w:pPr>
        <w:pStyle w:val="ListParagraph"/>
        <w:numPr>
          <w:ilvl w:val="0"/>
          <w:numId w:val="1"/>
        </w:numPr>
        <w:rPr>
          <w:sz w:val="28"/>
          <w:szCs w:val="28"/>
        </w:rPr>
      </w:pPr>
      <w:r w:rsidRPr="0084350A">
        <w:rPr>
          <w:sz w:val="28"/>
          <w:szCs w:val="28"/>
        </w:rPr>
        <w:t>Roles and Responsibilities of a successful Board</w:t>
      </w:r>
      <w:r>
        <w:rPr>
          <w:sz w:val="28"/>
          <w:szCs w:val="28"/>
        </w:rPr>
        <w:t>, and its members</w:t>
      </w:r>
    </w:p>
    <w:p w14:paraId="13CA461E" w14:textId="77777777" w:rsidR="000C6D18" w:rsidRPr="006F0039" w:rsidRDefault="000C6D18" w:rsidP="000C6D18">
      <w:pPr>
        <w:pStyle w:val="ListParagraph"/>
        <w:numPr>
          <w:ilvl w:val="0"/>
          <w:numId w:val="1"/>
        </w:numPr>
        <w:rPr>
          <w:sz w:val="28"/>
          <w:szCs w:val="28"/>
        </w:rPr>
      </w:pPr>
      <w:r>
        <w:rPr>
          <w:sz w:val="28"/>
          <w:szCs w:val="28"/>
        </w:rPr>
        <w:t xml:space="preserve">Current financial information for </w:t>
      </w:r>
      <w:r w:rsidR="004E6958">
        <w:rPr>
          <w:sz w:val="28"/>
          <w:szCs w:val="28"/>
        </w:rPr>
        <w:t>BD</w:t>
      </w:r>
    </w:p>
    <w:p w14:paraId="51F0B0B5" w14:textId="77777777" w:rsidR="000C6D18" w:rsidRPr="0084350A" w:rsidRDefault="000C6D18" w:rsidP="000C6D18">
      <w:pPr>
        <w:rPr>
          <w:sz w:val="28"/>
          <w:szCs w:val="28"/>
        </w:rPr>
      </w:pPr>
      <w:r w:rsidRPr="0084350A">
        <w:rPr>
          <w:sz w:val="28"/>
          <w:szCs w:val="28"/>
        </w:rPr>
        <w:t xml:space="preserve">Once again, we appreciate your willingness to volunteer your time and energy to assist in running our not-for-profit business!  If you should have any questions or suggestions during your term of service, please </w:t>
      </w:r>
      <w:r>
        <w:rPr>
          <w:sz w:val="28"/>
          <w:szCs w:val="28"/>
        </w:rPr>
        <w:t>feel free to contact me anytime.  I take great pride in educating, cultivating, and retaining great volunteers!</w:t>
      </w:r>
    </w:p>
    <w:p w14:paraId="19B7F85B" w14:textId="77777777" w:rsidR="000C6D18" w:rsidRPr="0084350A" w:rsidRDefault="000C6D18" w:rsidP="000C6D18">
      <w:pPr>
        <w:rPr>
          <w:sz w:val="28"/>
          <w:szCs w:val="28"/>
        </w:rPr>
      </w:pPr>
      <w:r w:rsidRPr="0084350A">
        <w:rPr>
          <w:sz w:val="28"/>
          <w:szCs w:val="28"/>
        </w:rPr>
        <w:t>Sincerely,</w:t>
      </w:r>
    </w:p>
    <w:p w14:paraId="41BF846A" w14:textId="77777777" w:rsidR="000C6D18" w:rsidRPr="0084350A" w:rsidRDefault="004E6958" w:rsidP="000C6D18">
      <w:pPr>
        <w:rPr>
          <w:sz w:val="28"/>
          <w:szCs w:val="28"/>
        </w:rPr>
      </w:pPr>
      <w:r>
        <w:rPr>
          <w:sz w:val="28"/>
          <w:szCs w:val="28"/>
        </w:rPr>
        <w:t>Jim Holcomb, General Chair</w:t>
      </w:r>
    </w:p>
    <w:p w14:paraId="6B47A9AD" w14:textId="77777777" w:rsidR="000C6D18" w:rsidRDefault="004E6958" w:rsidP="000C6D18">
      <w:pPr>
        <w:rPr>
          <w:sz w:val="28"/>
          <w:szCs w:val="28"/>
        </w:rPr>
      </w:pPr>
      <w:r>
        <w:rPr>
          <w:sz w:val="28"/>
          <w:szCs w:val="28"/>
        </w:rPr>
        <w:t>Border Swimming, Inc.</w:t>
      </w:r>
      <w:r w:rsidR="000C6D18">
        <w:rPr>
          <w:sz w:val="28"/>
          <w:szCs w:val="28"/>
        </w:rPr>
        <w:t xml:space="preserve"> </w:t>
      </w:r>
    </w:p>
    <w:p w14:paraId="37454384" w14:textId="77777777" w:rsidR="000C6D18" w:rsidRPr="0084350A" w:rsidRDefault="007357BA" w:rsidP="000C6D18">
      <w:pPr>
        <w:rPr>
          <w:sz w:val="28"/>
          <w:szCs w:val="28"/>
        </w:rPr>
      </w:pPr>
      <w:hyperlink r:id="rId6" w:history="1">
        <w:r w:rsidR="004E6958" w:rsidRPr="0059055A">
          <w:rPr>
            <w:rStyle w:val="Hyperlink"/>
            <w:sz w:val="28"/>
            <w:szCs w:val="28"/>
          </w:rPr>
          <w:t>jimsd12@gmail.com</w:t>
        </w:r>
      </w:hyperlink>
      <w:r w:rsidR="004E6958">
        <w:rPr>
          <w:sz w:val="28"/>
          <w:szCs w:val="28"/>
        </w:rPr>
        <w:t xml:space="preserve"> </w:t>
      </w:r>
    </w:p>
    <w:p w14:paraId="773BE78E" w14:textId="1E02CCCE" w:rsidR="000C6D18" w:rsidRPr="0089533D" w:rsidRDefault="00793CF5" w:rsidP="000C6D18">
      <w:pPr>
        <w:rPr>
          <w:sz w:val="32"/>
          <w:szCs w:val="32"/>
        </w:rPr>
      </w:pPr>
      <w:r>
        <w:rPr>
          <w:sz w:val="32"/>
          <w:szCs w:val="32"/>
        </w:rPr>
        <w:lastRenderedPageBreak/>
        <w:br/>
      </w:r>
      <w:r w:rsidR="004E6958">
        <w:rPr>
          <w:sz w:val="32"/>
          <w:szCs w:val="32"/>
        </w:rPr>
        <w:t>Border</w:t>
      </w:r>
      <w:r w:rsidR="000C6D18" w:rsidRPr="0089533D">
        <w:rPr>
          <w:sz w:val="32"/>
          <w:szCs w:val="32"/>
        </w:rPr>
        <w:t xml:space="preserve"> Swimming Boa</w:t>
      </w:r>
      <w:r w:rsidR="000C6D18">
        <w:rPr>
          <w:sz w:val="32"/>
          <w:szCs w:val="32"/>
        </w:rPr>
        <w:t xml:space="preserve">rd of Directors as of </w:t>
      </w:r>
      <w:r w:rsidR="004E6958">
        <w:rPr>
          <w:sz w:val="32"/>
          <w:szCs w:val="32"/>
        </w:rPr>
        <w:t>4/30/2019</w:t>
      </w:r>
      <w:r w:rsidR="000C6D18">
        <w:rPr>
          <w:sz w:val="32"/>
          <w:szCs w:val="32"/>
        </w:rPr>
        <w:t xml:space="preserve"> with contact info:</w:t>
      </w:r>
    </w:p>
    <w:p w14:paraId="502F332A" w14:textId="77777777" w:rsidR="000C6D18" w:rsidRPr="0089533D" w:rsidRDefault="000C6D18" w:rsidP="000C6D18">
      <w:pPr>
        <w:rPr>
          <w:sz w:val="32"/>
          <w:szCs w:val="32"/>
        </w:rPr>
      </w:pPr>
    </w:p>
    <w:p w14:paraId="3DCAA069" w14:textId="77777777" w:rsidR="000C6D18" w:rsidRPr="0089533D" w:rsidRDefault="000C6D18" w:rsidP="000C6D18">
      <w:pPr>
        <w:rPr>
          <w:sz w:val="32"/>
          <w:szCs w:val="32"/>
        </w:rPr>
      </w:pPr>
      <w:r w:rsidRPr="0089533D">
        <w:rPr>
          <w:b/>
          <w:sz w:val="32"/>
          <w:szCs w:val="32"/>
        </w:rPr>
        <w:t xml:space="preserve">General Chair:  </w:t>
      </w:r>
      <w:r w:rsidR="004E6958">
        <w:rPr>
          <w:b/>
          <w:sz w:val="32"/>
          <w:szCs w:val="32"/>
        </w:rPr>
        <w:t>Jim Holcomb</w:t>
      </w:r>
      <w:r w:rsidRPr="0089533D">
        <w:rPr>
          <w:sz w:val="32"/>
          <w:szCs w:val="32"/>
        </w:rPr>
        <w:t xml:space="preserve"> </w:t>
      </w:r>
      <w:hyperlink r:id="rId7" w:history="1">
        <w:r w:rsidR="004E6958" w:rsidRPr="0059055A">
          <w:rPr>
            <w:rStyle w:val="Hyperlink"/>
            <w:sz w:val="32"/>
            <w:szCs w:val="32"/>
          </w:rPr>
          <w:t>jimsd12@gmail.com</w:t>
        </w:r>
      </w:hyperlink>
      <w:r w:rsidR="004E6958">
        <w:rPr>
          <w:sz w:val="32"/>
          <w:szCs w:val="32"/>
        </w:rPr>
        <w:t xml:space="preserve"> </w:t>
      </w:r>
    </w:p>
    <w:p w14:paraId="2178A0EE" w14:textId="77777777" w:rsidR="000C6D18" w:rsidRPr="0089533D" w:rsidRDefault="000C6D18" w:rsidP="000C6D18">
      <w:pPr>
        <w:rPr>
          <w:sz w:val="32"/>
          <w:szCs w:val="32"/>
        </w:rPr>
      </w:pPr>
      <w:r w:rsidRPr="0089533D">
        <w:rPr>
          <w:b/>
          <w:sz w:val="32"/>
          <w:szCs w:val="32"/>
        </w:rPr>
        <w:t xml:space="preserve">Admin Vice Chair:  </w:t>
      </w:r>
      <w:r w:rsidR="004E6958">
        <w:rPr>
          <w:b/>
          <w:sz w:val="32"/>
          <w:szCs w:val="32"/>
        </w:rPr>
        <w:t>Steve Wilson</w:t>
      </w:r>
      <w:r w:rsidRPr="0089533D">
        <w:rPr>
          <w:sz w:val="32"/>
          <w:szCs w:val="32"/>
        </w:rPr>
        <w:t xml:space="preserve">  </w:t>
      </w:r>
    </w:p>
    <w:p w14:paraId="2BC29A90" w14:textId="77D82DD8" w:rsidR="000C6D18" w:rsidRPr="0089533D" w:rsidRDefault="000C6D18" w:rsidP="000C6D18">
      <w:pPr>
        <w:rPr>
          <w:sz w:val="32"/>
          <w:szCs w:val="32"/>
        </w:rPr>
      </w:pPr>
      <w:r>
        <w:rPr>
          <w:b/>
          <w:sz w:val="32"/>
          <w:szCs w:val="32"/>
        </w:rPr>
        <w:t>Senior Chair</w:t>
      </w:r>
      <w:r w:rsidRPr="0089533D">
        <w:rPr>
          <w:b/>
          <w:sz w:val="32"/>
          <w:szCs w:val="32"/>
        </w:rPr>
        <w:t xml:space="preserve">:  </w:t>
      </w:r>
      <w:r w:rsidR="00793CF5">
        <w:rPr>
          <w:b/>
          <w:sz w:val="32"/>
          <w:szCs w:val="32"/>
        </w:rPr>
        <w:t>Gus Viveros</w:t>
      </w:r>
    </w:p>
    <w:p w14:paraId="63B04074" w14:textId="5A92F071" w:rsidR="000C6D18" w:rsidRPr="0089533D" w:rsidRDefault="000C6D18" w:rsidP="000C6D18">
      <w:pPr>
        <w:rPr>
          <w:sz w:val="32"/>
          <w:szCs w:val="32"/>
        </w:rPr>
      </w:pPr>
      <w:r w:rsidRPr="0089533D">
        <w:rPr>
          <w:b/>
          <w:sz w:val="32"/>
          <w:szCs w:val="32"/>
        </w:rPr>
        <w:t>Age-Group</w:t>
      </w:r>
      <w:r>
        <w:rPr>
          <w:b/>
          <w:sz w:val="32"/>
          <w:szCs w:val="32"/>
        </w:rPr>
        <w:t xml:space="preserve"> Chair</w:t>
      </w:r>
      <w:r w:rsidRPr="0089533D">
        <w:rPr>
          <w:b/>
          <w:sz w:val="32"/>
          <w:szCs w:val="32"/>
        </w:rPr>
        <w:t xml:space="preserve">:  </w:t>
      </w:r>
      <w:r w:rsidR="00793CF5">
        <w:rPr>
          <w:b/>
          <w:sz w:val="32"/>
          <w:szCs w:val="32"/>
        </w:rPr>
        <w:t>Manny Gardea</w:t>
      </w:r>
    </w:p>
    <w:p w14:paraId="7BA5A08B" w14:textId="77777777" w:rsidR="000C6D18" w:rsidRPr="0089533D" w:rsidRDefault="000C6D18" w:rsidP="000C6D18">
      <w:pPr>
        <w:rPr>
          <w:sz w:val="32"/>
          <w:szCs w:val="32"/>
        </w:rPr>
      </w:pPr>
      <w:r>
        <w:rPr>
          <w:b/>
          <w:sz w:val="32"/>
          <w:szCs w:val="32"/>
        </w:rPr>
        <w:t>Coaches Rep</w:t>
      </w:r>
      <w:r w:rsidRPr="0089533D">
        <w:rPr>
          <w:b/>
          <w:sz w:val="32"/>
          <w:szCs w:val="32"/>
        </w:rPr>
        <w:t xml:space="preserve">:  </w:t>
      </w:r>
      <w:r w:rsidR="004E6958">
        <w:rPr>
          <w:b/>
          <w:sz w:val="32"/>
          <w:szCs w:val="32"/>
        </w:rPr>
        <w:t>Jim Van Atta</w:t>
      </w:r>
    </w:p>
    <w:p w14:paraId="1C0CDEBF" w14:textId="521F1763" w:rsidR="000C6D18" w:rsidRPr="0089533D" w:rsidRDefault="000C6D18" w:rsidP="000C6D18">
      <w:pPr>
        <w:rPr>
          <w:sz w:val="32"/>
          <w:szCs w:val="32"/>
        </w:rPr>
      </w:pPr>
      <w:r w:rsidRPr="0089533D">
        <w:rPr>
          <w:b/>
          <w:sz w:val="32"/>
          <w:szCs w:val="32"/>
        </w:rPr>
        <w:t xml:space="preserve">Sanction Chair: </w:t>
      </w:r>
      <w:r w:rsidR="00793CF5">
        <w:rPr>
          <w:b/>
          <w:sz w:val="32"/>
          <w:szCs w:val="32"/>
        </w:rPr>
        <w:t xml:space="preserve"> </w:t>
      </w:r>
      <w:r w:rsidR="004E6958">
        <w:rPr>
          <w:b/>
          <w:sz w:val="32"/>
          <w:szCs w:val="32"/>
        </w:rPr>
        <w:t>Pete Dunavent</w:t>
      </w:r>
    </w:p>
    <w:p w14:paraId="34CA0EBE" w14:textId="69D9F630" w:rsidR="000C6D18" w:rsidRPr="004E6958" w:rsidRDefault="000C6D18" w:rsidP="000C6D18">
      <w:pPr>
        <w:rPr>
          <w:sz w:val="32"/>
          <w:szCs w:val="32"/>
        </w:rPr>
      </w:pPr>
      <w:r w:rsidRPr="0089533D">
        <w:rPr>
          <w:b/>
          <w:sz w:val="32"/>
          <w:szCs w:val="32"/>
        </w:rPr>
        <w:t xml:space="preserve">Secretary:  </w:t>
      </w:r>
      <w:r w:rsidR="004E6958">
        <w:rPr>
          <w:b/>
          <w:sz w:val="32"/>
          <w:szCs w:val="32"/>
        </w:rPr>
        <w:t xml:space="preserve">Hadley  </w:t>
      </w:r>
      <w:r w:rsidR="00793CF5">
        <w:rPr>
          <w:b/>
          <w:sz w:val="32"/>
          <w:szCs w:val="32"/>
        </w:rPr>
        <w:t>Huchton-Bernhard</w:t>
      </w:r>
    </w:p>
    <w:p w14:paraId="46A46232" w14:textId="77777777" w:rsidR="000C6D18" w:rsidRPr="0089533D" w:rsidRDefault="000C6D18" w:rsidP="000C6D18">
      <w:pPr>
        <w:rPr>
          <w:sz w:val="32"/>
          <w:szCs w:val="32"/>
        </w:rPr>
      </w:pPr>
      <w:r w:rsidRPr="0089533D">
        <w:rPr>
          <w:b/>
          <w:sz w:val="32"/>
          <w:szCs w:val="32"/>
        </w:rPr>
        <w:t xml:space="preserve">Treasurer:  </w:t>
      </w:r>
      <w:r w:rsidR="004E6958">
        <w:rPr>
          <w:b/>
          <w:sz w:val="32"/>
          <w:szCs w:val="32"/>
        </w:rPr>
        <w:t>Cindy Crane</w:t>
      </w:r>
    </w:p>
    <w:p w14:paraId="2B57E378" w14:textId="05F3F8B0" w:rsidR="000C6D18" w:rsidRPr="0089533D" w:rsidRDefault="000C6D18" w:rsidP="000C6D18">
      <w:pPr>
        <w:rPr>
          <w:sz w:val="32"/>
          <w:szCs w:val="32"/>
        </w:rPr>
      </w:pPr>
      <w:r>
        <w:rPr>
          <w:b/>
          <w:sz w:val="32"/>
          <w:szCs w:val="32"/>
        </w:rPr>
        <w:t>Tech</w:t>
      </w:r>
      <w:r w:rsidR="004E4087">
        <w:rPr>
          <w:b/>
          <w:sz w:val="32"/>
          <w:szCs w:val="32"/>
        </w:rPr>
        <w:t>nical</w:t>
      </w:r>
      <w:r>
        <w:rPr>
          <w:b/>
          <w:sz w:val="32"/>
          <w:szCs w:val="32"/>
        </w:rPr>
        <w:t xml:space="preserve"> Planning</w:t>
      </w:r>
      <w:r w:rsidRPr="0089533D">
        <w:rPr>
          <w:b/>
          <w:sz w:val="32"/>
          <w:szCs w:val="32"/>
        </w:rPr>
        <w:t xml:space="preserve">:  </w:t>
      </w:r>
      <w:r w:rsidR="00793CF5">
        <w:rPr>
          <w:b/>
          <w:sz w:val="32"/>
          <w:szCs w:val="32"/>
        </w:rPr>
        <w:t>Ruben Pallares</w:t>
      </w:r>
    </w:p>
    <w:p w14:paraId="65BE3B1F" w14:textId="1A50AB6D" w:rsidR="000C6D18" w:rsidRPr="00203DCE" w:rsidRDefault="000C6D18" w:rsidP="000C6D18">
      <w:pPr>
        <w:rPr>
          <w:sz w:val="32"/>
          <w:szCs w:val="32"/>
        </w:rPr>
      </w:pPr>
      <w:r w:rsidRPr="0089533D">
        <w:rPr>
          <w:b/>
          <w:sz w:val="32"/>
          <w:szCs w:val="32"/>
        </w:rPr>
        <w:t xml:space="preserve">Sr Athlete:  </w:t>
      </w:r>
      <w:r w:rsidR="00793CF5">
        <w:rPr>
          <w:b/>
          <w:sz w:val="32"/>
          <w:szCs w:val="32"/>
        </w:rPr>
        <w:t>Cambell Olson</w:t>
      </w:r>
    </w:p>
    <w:p w14:paraId="4DEF0DDF" w14:textId="69F35A37" w:rsidR="000C6D18" w:rsidRDefault="000C6D18" w:rsidP="000C6D18">
      <w:pPr>
        <w:rPr>
          <w:b/>
          <w:sz w:val="32"/>
          <w:szCs w:val="32"/>
        </w:rPr>
      </w:pPr>
      <w:r w:rsidRPr="0089533D">
        <w:rPr>
          <w:b/>
          <w:sz w:val="32"/>
          <w:szCs w:val="32"/>
        </w:rPr>
        <w:t xml:space="preserve">Jr Athlete:  </w:t>
      </w:r>
      <w:r w:rsidR="00793CF5">
        <w:rPr>
          <w:b/>
          <w:sz w:val="32"/>
          <w:szCs w:val="32"/>
        </w:rPr>
        <w:t>John Key</w:t>
      </w:r>
    </w:p>
    <w:p w14:paraId="37D8F07C" w14:textId="28D8BE57" w:rsidR="00793CF5" w:rsidRPr="0089533D" w:rsidRDefault="00793CF5" w:rsidP="000C6D18">
      <w:pPr>
        <w:rPr>
          <w:sz w:val="32"/>
          <w:szCs w:val="32"/>
        </w:rPr>
      </w:pPr>
      <w:r>
        <w:rPr>
          <w:b/>
          <w:sz w:val="32"/>
          <w:szCs w:val="32"/>
        </w:rPr>
        <w:t>Jr Athlete:  Mariana Garcia</w:t>
      </w:r>
    </w:p>
    <w:p w14:paraId="66F3F648" w14:textId="714DF8E9" w:rsidR="000C6D18" w:rsidRPr="0089533D" w:rsidRDefault="000C6D18" w:rsidP="000C6D18">
      <w:pPr>
        <w:rPr>
          <w:sz w:val="32"/>
          <w:szCs w:val="32"/>
        </w:rPr>
      </w:pPr>
      <w:r w:rsidRPr="0089533D">
        <w:rPr>
          <w:b/>
          <w:sz w:val="32"/>
          <w:szCs w:val="32"/>
        </w:rPr>
        <w:t xml:space="preserve">Financial Chair:  </w:t>
      </w:r>
      <w:r w:rsidR="00793CF5">
        <w:rPr>
          <w:b/>
          <w:sz w:val="32"/>
          <w:szCs w:val="32"/>
        </w:rPr>
        <w:t>Adrian Slater</w:t>
      </w:r>
    </w:p>
    <w:p w14:paraId="383C12EE" w14:textId="77777777" w:rsidR="000C6D18" w:rsidRPr="0089533D" w:rsidRDefault="000C6D18" w:rsidP="000C6D18">
      <w:pPr>
        <w:rPr>
          <w:sz w:val="32"/>
          <w:szCs w:val="32"/>
        </w:rPr>
      </w:pPr>
      <w:r w:rsidRPr="0089533D">
        <w:rPr>
          <w:b/>
          <w:sz w:val="32"/>
          <w:szCs w:val="32"/>
        </w:rPr>
        <w:t xml:space="preserve">Safety Chair:  </w:t>
      </w:r>
      <w:r w:rsidR="00C35A5C">
        <w:rPr>
          <w:b/>
          <w:sz w:val="32"/>
          <w:szCs w:val="32"/>
        </w:rPr>
        <w:t>Michelle Key</w:t>
      </w:r>
    </w:p>
    <w:p w14:paraId="73AF0814" w14:textId="24428BCB" w:rsidR="000C6D18" w:rsidRPr="0089533D" w:rsidRDefault="00C35A5C" w:rsidP="000C6D18">
      <w:pPr>
        <w:rPr>
          <w:sz w:val="32"/>
          <w:szCs w:val="32"/>
        </w:rPr>
      </w:pPr>
      <w:r>
        <w:rPr>
          <w:b/>
          <w:sz w:val="32"/>
          <w:szCs w:val="32"/>
        </w:rPr>
        <w:t>Officials</w:t>
      </w:r>
      <w:r w:rsidR="000C6D18" w:rsidRPr="0089533D">
        <w:rPr>
          <w:b/>
          <w:sz w:val="32"/>
          <w:szCs w:val="32"/>
        </w:rPr>
        <w:t xml:space="preserve"> Chair:  </w:t>
      </w:r>
      <w:r>
        <w:rPr>
          <w:b/>
          <w:sz w:val="32"/>
          <w:szCs w:val="32"/>
        </w:rPr>
        <w:t>John B</w:t>
      </w:r>
      <w:r w:rsidR="00793CF5">
        <w:rPr>
          <w:b/>
          <w:sz w:val="32"/>
          <w:szCs w:val="32"/>
        </w:rPr>
        <w:t>e</w:t>
      </w:r>
      <w:r>
        <w:rPr>
          <w:b/>
          <w:sz w:val="32"/>
          <w:szCs w:val="32"/>
        </w:rPr>
        <w:t>rnhard</w:t>
      </w:r>
    </w:p>
    <w:p w14:paraId="1CD5DC62" w14:textId="77777777" w:rsidR="000C6D18" w:rsidRPr="0089533D" w:rsidRDefault="000C6D18" w:rsidP="000C6D18">
      <w:pPr>
        <w:rPr>
          <w:sz w:val="32"/>
          <w:szCs w:val="32"/>
        </w:rPr>
      </w:pPr>
    </w:p>
    <w:p w14:paraId="53744B7B" w14:textId="77777777" w:rsidR="000C6D18" w:rsidRPr="0089533D" w:rsidRDefault="000C6D18" w:rsidP="000C6D18">
      <w:pPr>
        <w:rPr>
          <w:sz w:val="32"/>
          <w:szCs w:val="32"/>
        </w:rPr>
      </w:pPr>
    </w:p>
    <w:p w14:paraId="2F808A25" w14:textId="77777777" w:rsidR="004E4087" w:rsidRDefault="004E4087" w:rsidP="000C6D18">
      <w:pPr>
        <w:rPr>
          <w:b/>
          <w:bCs/>
          <w:sz w:val="28"/>
          <w:szCs w:val="28"/>
        </w:rPr>
      </w:pPr>
    </w:p>
    <w:p w14:paraId="54675D42" w14:textId="31FAB70E" w:rsidR="000C6D18" w:rsidRPr="00793CF5" w:rsidRDefault="000C6D18" w:rsidP="00793CF5">
      <w:pPr>
        <w:spacing w:after="0" w:line="240" w:lineRule="auto"/>
        <w:rPr>
          <w:b/>
          <w:bCs/>
          <w:sz w:val="32"/>
          <w:szCs w:val="32"/>
        </w:rPr>
      </w:pPr>
      <w:r w:rsidRPr="00793CF5">
        <w:rPr>
          <w:b/>
          <w:bCs/>
          <w:sz w:val="32"/>
          <w:szCs w:val="32"/>
        </w:rPr>
        <w:t>Ten Basic Responsibilities of Nonprofit Boards</w:t>
      </w:r>
    </w:p>
    <w:p w14:paraId="1C718851" w14:textId="77777777" w:rsidR="000C6D18" w:rsidRPr="007E66B2" w:rsidRDefault="000C6D18" w:rsidP="00793CF5">
      <w:pPr>
        <w:spacing w:after="0" w:line="240" w:lineRule="auto"/>
        <w:rPr>
          <w:sz w:val="20"/>
          <w:szCs w:val="20"/>
        </w:rPr>
      </w:pPr>
      <w:r>
        <w:rPr>
          <w:bCs/>
          <w:sz w:val="20"/>
          <w:szCs w:val="20"/>
        </w:rPr>
        <w:t>From the Center for Non-Profit Boards</w:t>
      </w:r>
    </w:p>
    <w:p w14:paraId="4A874F03" w14:textId="77777777" w:rsidR="000C6D18" w:rsidRPr="00E571C2" w:rsidRDefault="000C6D18" w:rsidP="000C6D18">
      <w:pPr>
        <w:rPr>
          <w:sz w:val="28"/>
          <w:szCs w:val="28"/>
        </w:rPr>
      </w:pPr>
    </w:p>
    <w:p w14:paraId="43EEF9C9" w14:textId="77777777" w:rsidR="000C6D18" w:rsidRPr="00E571C2" w:rsidRDefault="000C6D18" w:rsidP="000C6D18">
      <w:pPr>
        <w:numPr>
          <w:ilvl w:val="0"/>
          <w:numId w:val="4"/>
        </w:numPr>
        <w:rPr>
          <w:sz w:val="28"/>
          <w:szCs w:val="28"/>
        </w:rPr>
      </w:pPr>
      <w:r w:rsidRPr="00E571C2">
        <w:rPr>
          <w:b/>
          <w:bCs/>
          <w:sz w:val="28"/>
          <w:szCs w:val="28"/>
        </w:rPr>
        <w:t>Determine the Organization's Mission and Purpose</w:t>
      </w:r>
      <w:r w:rsidRPr="00E571C2">
        <w:rPr>
          <w:sz w:val="28"/>
          <w:szCs w:val="28"/>
        </w:rPr>
        <w:t xml:space="preserve"> </w:t>
      </w:r>
    </w:p>
    <w:p w14:paraId="41F169BD" w14:textId="77777777" w:rsidR="000C6D18" w:rsidRPr="00E571C2" w:rsidRDefault="000C6D18" w:rsidP="000C6D18">
      <w:pPr>
        <w:rPr>
          <w:sz w:val="28"/>
          <w:szCs w:val="28"/>
        </w:rPr>
      </w:pPr>
      <w:r w:rsidRPr="00E571C2">
        <w:rPr>
          <w:sz w:val="28"/>
          <w:szCs w:val="28"/>
        </w:rPr>
        <w:t xml:space="preserve">  A statement of mission and purposes should articulate the organization's goals, means, and primary constituents served. It is the board of directors' responsibility to create the mission statement and review it periodically for accuracy and validity. Each individual board member should fully understand and support it. </w:t>
      </w:r>
    </w:p>
    <w:p w14:paraId="657249B4" w14:textId="77777777" w:rsidR="000C6D18" w:rsidRPr="00E571C2" w:rsidRDefault="000C6D18" w:rsidP="000C6D18">
      <w:pPr>
        <w:numPr>
          <w:ilvl w:val="0"/>
          <w:numId w:val="5"/>
        </w:numPr>
        <w:rPr>
          <w:sz w:val="28"/>
          <w:szCs w:val="28"/>
        </w:rPr>
      </w:pPr>
      <w:r w:rsidRPr="00E571C2">
        <w:rPr>
          <w:b/>
          <w:bCs/>
          <w:sz w:val="28"/>
          <w:szCs w:val="28"/>
        </w:rPr>
        <w:t>Select the Executive</w:t>
      </w:r>
      <w:r w:rsidR="00C35A5C">
        <w:rPr>
          <w:b/>
          <w:bCs/>
          <w:sz w:val="28"/>
          <w:szCs w:val="28"/>
        </w:rPr>
        <w:t xml:space="preserve"> (General Chair)</w:t>
      </w:r>
      <w:r w:rsidRPr="00E571C2">
        <w:rPr>
          <w:sz w:val="28"/>
          <w:szCs w:val="28"/>
        </w:rPr>
        <w:t xml:space="preserve"> </w:t>
      </w:r>
    </w:p>
    <w:p w14:paraId="6C827A9F" w14:textId="77777777" w:rsidR="000C6D18" w:rsidRPr="00E571C2" w:rsidRDefault="000C6D18" w:rsidP="000C6D18">
      <w:pPr>
        <w:rPr>
          <w:sz w:val="28"/>
          <w:szCs w:val="28"/>
        </w:rPr>
      </w:pPr>
      <w:r w:rsidRPr="00E571C2">
        <w:rPr>
          <w:sz w:val="28"/>
          <w:szCs w:val="28"/>
        </w:rPr>
        <w:t xml:space="preserve">  Boards must reach consensus on the chief executive's job description and undertake a careful search process to find the most qualified individual for the position. </w:t>
      </w:r>
    </w:p>
    <w:p w14:paraId="64A705BE" w14:textId="77777777" w:rsidR="000C6D18" w:rsidRPr="00E571C2" w:rsidRDefault="000C6D18" w:rsidP="000C6D18">
      <w:pPr>
        <w:numPr>
          <w:ilvl w:val="0"/>
          <w:numId w:val="6"/>
        </w:numPr>
        <w:rPr>
          <w:sz w:val="28"/>
          <w:szCs w:val="28"/>
        </w:rPr>
      </w:pPr>
      <w:r w:rsidRPr="00E571C2">
        <w:rPr>
          <w:b/>
          <w:bCs/>
          <w:sz w:val="28"/>
          <w:szCs w:val="28"/>
        </w:rPr>
        <w:t>Support the Executive and Review His or Her Performance</w:t>
      </w:r>
      <w:r w:rsidRPr="00E571C2">
        <w:rPr>
          <w:sz w:val="28"/>
          <w:szCs w:val="28"/>
        </w:rPr>
        <w:t xml:space="preserve"> </w:t>
      </w:r>
    </w:p>
    <w:p w14:paraId="76943E16" w14:textId="77777777" w:rsidR="000C6D18" w:rsidRPr="00E571C2" w:rsidRDefault="000C6D18" w:rsidP="000C6D18">
      <w:pPr>
        <w:rPr>
          <w:sz w:val="28"/>
          <w:szCs w:val="28"/>
        </w:rPr>
      </w:pPr>
      <w:r w:rsidRPr="00E571C2">
        <w:rPr>
          <w:sz w:val="28"/>
          <w:szCs w:val="28"/>
        </w:rPr>
        <w:t xml:space="preserve">  The board should ensure that the chief executive has the moral and professional support he or she needs to further the goals of the organization. The chief executive, in partnership with the entire board, should decide upon a periodic evaluation of the chief executive's performance. </w:t>
      </w:r>
    </w:p>
    <w:p w14:paraId="301EB9B2" w14:textId="77777777" w:rsidR="000C6D18" w:rsidRPr="00E571C2" w:rsidRDefault="000C6D18" w:rsidP="000C6D18">
      <w:pPr>
        <w:numPr>
          <w:ilvl w:val="0"/>
          <w:numId w:val="7"/>
        </w:numPr>
        <w:rPr>
          <w:sz w:val="28"/>
          <w:szCs w:val="28"/>
        </w:rPr>
      </w:pPr>
      <w:r w:rsidRPr="00E571C2">
        <w:rPr>
          <w:b/>
          <w:bCs/>
          <w:sz w:val="28"/>
          <w:szCs w:val="28"/>
        </w:rPr>
        <w:t xml:space="preserve">Ensure Effective Organizational Planning </w:t>
      </w:r>
    </w:p>
    <w:p w14:paraId="25C6A421" w14:textId="77777777" w:rsidR="000C6D18" w:rsidRPr="00E571C2" w:rsidRDefault="000C6D18" w:rsidP="000C6D18">
      <w:pPr>
        <w:rPr>
          <w:sz w:val="28"/>
          <w:szCs w:val="28"/>
        </w:rPr>
      </w:pPr>
      <w:r w:rsidRPr="00E571C2">
        <w:rPr>
          <w:sz w:val="28"/>
          <w:szCs w:val="28"/>
        </w:rPr>
        <w:t xml:space="preserve">  As stewards of an organization, boards must actively participate with the staff in an overall planning process and assist in implementing the plan's goals. </w:t>
      </w:r>
    </w:p>
    <w:p w14:paraId="50933DE2" w14:textId="77777777" w:rsidR="000C6D18" w:rsidRPr="00E571C2" w:rsidRDefault="000C6D18" w:rsidP="000C6D18">
      <w:pPr>
        <w:numPr>
          <w:ilvl w:val="0"/>
          <w:numId w:val="8"/>
        </w:numPr>
        <w:rPr>
          <w:sz w:val="28"/>
          <w:szCs w:val="28"/>
        </w:rPr>
      </w:pPr>
      <w:r w:rsidRPr="00E571C2">
        <w:rPr>
          <w:b/>
          <w:bCs/>
          <w:sz w:val="28"/>
          <w:szCs w:val="28"/>
        </w:rPr>
        <w:t xml:space="preserve">Ensure Adequate Resources </w:t>
      </w:r>
    </w:p>
    <w:p w14:paraId="3BB9F446" w14:textId="77777777" w:rsidR="000C6D18" w:rsidRPr="00E571C2" w:rsidRDefault="000C6D18" w:rsidP="000C6D18">
      <w:pPr>
        <w:rPr>
          <w:sz w:val="28"/>
          <w:szCs w:val="28"/>
        </w:rPr>
      </w:pPr>
      <w:r w:rsidRPr="00E571C2">
        <w:rPr>
          <w:sz w:val="28"/>
          <w:szCs w:val="28"/>
        </w:rPr>
        <w:t xml:space="preserve">  One of the board's foremost responsibilities is to provide adequate resources for the organization to fulfill its mission. The board should work in partnership with the chief executive and development staff, if any, to raise funds from the community. </w:t>
      </w:r>
    </w:p>
    <w:p w14:paraId="094EF7A8" w14:textId="77777777" w:rsidR="000C6D18" w:rsidRPr="00E571C2" w:rsidRDefault="000C6D18" w:rsidP="000C6D18">
      <w:pPr>
        <w:ind w:left="720"/>
        <w:rPr>
          <w:sz w:val="28"/>
          <w:szCs w:val="28"/>
        </w:rPr>
      </w:pPr>
    </w:p>
    <w:p w14:paraId="357F9DFB" w14:textId="77777777" w:rsidR="000C6D18" w:rsidRPr="00E571C2" w:rsidRDefault="000C6D18" w:rsidP="000C6D18">
      <w:pPr>
        <w:numPr>
          <w:ilvl w:val="0"/>
          <w:numId w:val="9"/>
        </w:numPr>
        <w:rPr>
          <w:sz w:val="28"/>
          <w:szCs w:val="28"/>
        </w:rPr>
      </w:pPr>
      <w:r w:rsidRPr="00E571C2">
        <w:rPr>
          <w:b/>
          <w:bCs/>
          <w:sz w:val="28"/>
          <w:szCs w:val="28"/>
        </w:rPr>
        <w:lastRenderedPageBreak/>
        <w:t xml:space="preserve">Manage Resources Effectively </w:t>
      </w:r>
      <w:r w:rsidRPr="00E571C2">
        <w:rPr>
          <w:sz w:val="28"/>
          <w:szCs w:val="28"/>
        </w:rPr>
        <w:t xml:space="preserve">  </w:t>
      </w:r>
    </w:p>
    <w:p w14:paraId="7BDC77A1" w14:textId="77777777" w:rsidR="000C6D18" w:rsidRPr="00E571C2" w:rsidRDefault="000C6D18" w:rsidP="000C6D18">
      <w:pPr>
        <w:rPr>
          <w:sz w:val="28"/>
          <w:szCs w:val="28"/>
        </w:rPr>
      </w:pPr>
      <w:r w:rsidRPr="00E571C2">
        <w:rPr>
          <w:sz w:val="28"/>
          <w:szCs w:val="28"/>
        </w:rPr>
        <w:t xml:space="preserve">The board, in order to remain accountable to its donors, the public, and to safeguard its tax-exempt status, must assist in developing the annual budget and ensuring that proper financial controls are in place. </w:t>
      </w:r>
    </w:p>
    <w:p w14:paraId="53E64656" w14:textId="77777777" w:rsidR="000C6D18" w:rsidRPr="00E571C2" w:rsidRDefault="000C6D18" w:rsidP="000C6D18">
      <w:pPr>
        <w:numPr>
          <w:ilvl w:val="0"/>
          <w:numId w:val="10"/>
        </w:numPr>
        <w:rPr>
          <w:sz w:val="28"/>
          <w:szCs w:val="28"/>
        </w:rPr>
      </w:pPr>
      <w:r w:rsidRPr="00E571C2">
        <w:rPr>
          <w:b/>
          <w:bCs/>
          <w:sz w:val="28"/>
          <w:szCs w:val="28"/>
        </w:rPr>
        <w:t xml:space="preserve">Determine and Monitor the Organization's Programs and Services </w:t>
      </w:r>
    </w:p>
    <w:p w14:paraId="44252BFB" w14:textId="77777777" w:rsidR="000C6D18" w:rsidRPr="00E571C2" w:rsidRDefault="000C6D18" w:rsidP="000C6D18">
      <w:pPr>
        <w:rPr>
          <w:sz w:val="28"/>
          <w:szCs w:val="28"/>
        </w:rPr>
      </w:pPr>
      <w:r w:rsidRPr="00E571C2">
        <w:rPr>
          <w:sz w:val="28"/>
          <w:szCs w:val="28"/>
        </w:rPr>
        <w:t xml:space="preserve">  The board's role in this area is to determine which programs are the most consistent with an organization</w:t>
      </w:r>
      <w:r>
        <w:rPr>
          <w:sz w:val="28"/>
          <w:szCs w:val="28"/>
        </w:rPr>
        <w:t>'s mission, and to monitor their</w:t>
      </w:r>
      <w:r w:rsidRPr="00E571C2">
        <w:rPr>
          <w:sz w:val="28"/>
          <w:szCs w:val="28"/>
        </w:rPr>
        <w:t xml:space="preserve"> effectiveness. </w:t>
      </w:r>
    </w:p>
    <w:p w14:paraId="611514BF" w14:textId="77777777" w:rsidR="000C6D18" w:rsidRPr="00E571C2" w:rsidRDefault="000C6D18" w:rsidP="000C6D18">
      <w:pPr>
        <w:numPr>
          <w:ilvl w:val="0"/>
          <w:numId w:val="11"/>
        </w:numPr>
        <w:rPr>
          <w:sz w:val="28"/>
          <w:szCs w:val="28"/>
        </w:rPr>
      </w:pPr>
      <w:r w:rsidRPr="00E571C2">
        <w:rPr>
          <w:b/>
          <w:bCs/>
          <w:sz w:val="28"/>
          <w:szCs w:val="28"/>
        </w:rPr>
        <w:t xml:space="preserve">Enhance the Organization's Public Image </w:t>
      </w:r>
    </w:p>
    <w:p w14:paraId="00C9D80E" w14:textId="77777777" w:rsidR="000C6D18" w:rsidRPr="00E571C2" w:rsidRDefault="000C6D18" w:rsidP="000C6D18">
      <w:pPr>
        <w:rPr>
          <w:sz w:val="28"/>
          <w:szCs w:val="28"/>
        </w:rPr>
      </w:pPr>
      <w:r w:rsidRPr="00E571C2">
        <w:rPr>
          <w:sz w:val="28"/>
          <w:szCs w:val="28"/>
        </w:rPr>
        <w:t xml:space="preserve">  An organization's primary link to the community, including constituents, the public, and the media, is the board. Clearly articulating the organization's mission, accomplishments, and goals to the public, as well as garnering support from important members of the community, are important elements of a comprehensive public relations strategy. </w:t>
      </w:r>
    </w:p>
    <w:p w14:paraId="5A723D71" w14:textId="77777777" w:rsidR="000C6D18" w:rsidRPr="00E571C2" w:rsidRDefault="000C6D18" w:rsidP="000C6D18">
      <w:pPr>
        <w:numPr>
          <w:ilvl w:val="0"/>
          <w:numId w:val="12"/>
        </w:numPr>
        <w:rPr>
          <w:sz w:val="28"/>
          <w:szCs w:val="28"/>
        </w:rPr>
      </w:pPr>
      <w:r w:rsidRPr="00E571C2">
        <w:rPr>
          <w:b/>
          <w:bCs/>
          <w:sz w:val="28"/>
          <w:szCs w:val="28"/>
        </w:rPr>
        <w:t>Serve as a Court of Appeal</w:t>
      </w:r>
      <w:r w:rsidRPr="00E571C2">
        <w:rPr>
          <w:sz w:val="28"/>
          <w:szCs w:val="28"/>
        </w:rPr>
        <w:t xml:space="preserve"> </w:t>
      </w:r>
    </w:p>
    <w:p w14:paraId="6BAC0645" w14:textId="77777777" w:rsidR="000C6D18" w:rsidRPr="00E571C2" w:rsidRDefault="000C6D18" w:rsidP="000C6D18">
      <w:pPr>
        <w:rPr>
          <w:sz w:val="28"/>
          <w:szCs w:val="28"/>
        </w:rPr>
      </w:pPr>
      <w:r w:rsidRPr="00E571C2">
        <w:rPr>
          <w:sz w:val="28"/>
          <w:szCs w:val="28"/>
        </w:rPr>
        <w:t xml:space="preserve">  Except in the direst of circumstances, the board must serve as a court of appeal in personnel matters. Solid personnel policies, grievance procedures, and a clear delegation to the chief executive of hiring and managing employees will reduce the risk of conflict. </w:t>
      </w:r>
    </w:p>
    <w:p w14:paraId="417971CA" w14:textId="77777777" w:rsidR="000C6D18" w:rsidRPr="00E571C2" w:rsidRDefault="000C6D18" w:rsidP="000C6D18">
      <w:pPr>
        <w:numPr>
          <w:ilvl w:val="0"/>
          <w:numId w:val="13"/>
        </w:numPr>
        <w:rPr>
          <w:sz w:val="28"/>
          <w:szCs w:val="28"/>
        </w:rPr>
      </w:pPr>
      <w:r w:rsidRPr="00E571C2">
        <w:rPr>
          <w:b/>
          <w:bCs/>
          <w:sz w:val="28"/>
          <w:szCs w:val="28"/>
        </w:rPr>
        <w:t>Assess Its Own Performance</w:t>
      </w:r>
      <w:r w:rsidRPr="00E571C2">
        <w:rPr>
          <w:sz w:val="28"/>
          <w:szCs w:val="28"/>
        </w:rPr>
        <w:t xml:space="preserve"> </w:t>
      </w:r>
    </w:p>
    <w:p w14:paraId="6B0F1B70" w14:textId="77777777" w:rsidR="000C6D18" w:rsidRPr="00E571C2" w:rsidRDefault="000C6D18" w:rsidP="000C6D18">
      <w:pPr>
        <w:rPr>
          <w:sz w:val="28"/>
          <w:szCs w:val="28"/>
        </w:rPr>
      </w:pPr>
      <w:r w:rsidRPr="00E571C2">
        <w:rPr>
          <w:sz w:val="28"/>
          <w:szCs w:val="28"/>
        </w:rPr>
        <w:t xml:space="preserve">  By evaluating its performance in fulfilling its responsibilities, the board can recognize its achievements and reach consensus on which areas need to be improved. Discussing the results of a self-assessment at a retreat can assist in developing a long-range plan. </w:t>
      </w:r>
    </w:p>
    <w:p w14:paraId="3D9C7559" w14:textId="77777777" w:rsidR="000C6D18" w:rsidRPr="00D84254" w:rsidRDefault="000C6D18" w:rsidP="000C6D18">
      <w:pPr>
        <w:rPr>
          <w:b/>
          <w:bCs/>
          <w:sz w:val="28"/>
          <w:szCs w:val="28"/>
        </w:rPr>
      </w:pPr>
    </w:p>
    <w:p w14:paraId="2A07B046" w14:textId="77777777" w:rsidR="00793CF5" w:rsidRDefault="004E6958" w:rsidP="00793CF5">
      <w:pPr>
        <w:pStyle w:val="Heading1"/>
        <w:pBdr>
          <w:bottom w:val="single" w:sz="6" w:space="4" w:color="666666"/>
        </w:pBdr>
        <w:shd w:val="clear" w:color="auto" w:fill="FFFFFF"/>
        <w:spacing w:after="75"/>
        <w:rPr>
          <w:b/>
          <w:sz w:val="28"/>
          <w:szCs w:val="28"/>
        </w:rPr>
      </w:pPr>
      <w:r>
        <w:rPr>
          <w:b/>
          <w:bCs/>
          <w:sz w:val="28"/>
          <w:szCs w:val="28"/>
        </w:rPr>
        <w:lastRenderedPageBreak/>
        <w:t>Border</w:t>
      </w:r>
      <w:r w:rsidR="000C6D18" w:rsidRPr="00CF4E8D">
        <w:rPr>
          <w:b/>
          <w:bCs/>
          <w:sz w:val="28"/>
          <w:szCs w:val="28"/>
        </w:rPr>
        <w:t xml:space="preserve"> Swimming Mission Statement:</w:t>
      </w:r>
      <w:r w:rsidR="000C6D18">
        <w:rPr>
          <w:b/>
          <w:bCs/>
          <w:color w:val="C00000"/>
          <w:sz w:val="28"/>
          <w:szCs w:val="28"/>
        </w:rPr>
        <w:t xml:space="preserve"> </w:t>
      </w:r>
      <w:r w:rsidR="000C6D18" w:rsidRPr="00D84254">
        <w:rPr>
          <w:color w:val="C00000"/>
          <w:sz w:val="28"/>
          <w:szCs w:val="28"/>
        </w:rPr>
        <w:br/>
      </w:r>
      <w:r w:rsidR="00793CF5">
        <w:rPr>
          <w:i/>
          <w:color w:val="FF0000"/>
          <w:sz w:val="28"/>
          <w:szCs w:val="28"/>
        </w:rPr>
        <w:t xml:space="preserve">It is </w:t>
      </w:r>
      <w:r>
        <w:rPr>
          <w:i/>
          <w:color w:val="FF0000"/>
          <w:sz w:val="28"/>
          <w:szCs w:val="28"/>
        </w:rPr>
        <w:t>Border</w:t>
      </w:r>
      <w:r w:rsidR="000C6D18" w:rsidRPr="004E4087">
        <w:rPr>
          <w:i/>
          <w:color w:val="FF0000"/>
          <w:sz w:val="28"/>
          <w:szCs w:val="28"/>
        </w:rPr>
        <w:t xml:space="preserve"> </w:t>
      </w:r>
      <w:r w:rsidR="00793CF5">
        <w:rPr>
          <w:i/>
          <w:color w:val="FF0000"/>
          <w:sz w:val="28"/>
          <w:szCs w:val="28"/>
        </w:rPr>
        <w:t>S</w:t>
      </w:r>
      <w:r w:rsidR="000C6D18" w:rsidRPr="004E4087">
        <w:rPr>
          <w:i/>
          <w:color w:val="FF0000"/>
          <w:sz w:val="28"/>
          <w:szCs w:val="28"/>
        </w:rPr>
        <w:t>wimming</w:t>
      </w:r>
      <w:r w:rsidR="00793CF5">
        <w:rPr>
          <w:i/>
          <w:color w:val="FF0000"/>
          <w:sz w:val="28"/>
          <w:szCs w:val="28"/>
        </w:rPr>
        <w:t>’s mission to</w:t>
      </w:r>
      <w:r w:rsidR="000C6D18" w:rsidRPr="004E4087">
        <w:rPr>
          <w:i/>
          <w:color w:val="FF0000"/>
          <w:sz w:val="28"/>
          <w:szCs w:val="28"/>
        </w:rPr>
        <w:t xml:space="preserve"> </w:t>
      </w:r>
      <w:r w:rsidR="00793CF5">
        <w:rPr>
          <w:i/>
          <w:color w:val="FF0000"/>
          <w:sz w:val="28"/>
          <w:szCs w:val="28"/>
        </w:rPr>
        <w:t xml:space="preserve">promote high quality competitive swimming programs by providing an environment where our members can achieve their greatest potential in and out of the water.  </w:t>
      </w:r>
      <w:r w:rsidR="00793CF5">
        <w:rPr>
          <w:i/>
          <w:color w:val="FF0000"/>
          <w:sz w:val="28"/>
          <w:szCs w:val="28"/>
        </w:rPr>
        <w:br/>
      </w:r>
      <w:r w:rsidR="00793CF5">
        <w:rPr>
          <w:i/>
          <w:color w:val="FF0000"/>
          <w:sz w:val="28"/>
          <w:szCs w:val="28"/>
        </w:rPr>
        <w:br/>
      </w:r>
    </w:p>
    <w:p w14:paraId="71699C1E" w14:textId="77777777" w:rsidR="000C6D18" w:rsidRPr="00D84254" w:rsidRDefault="000C6D18" w:rsidP="000C6D18">
      <w:pPr>
        <w:rPr>
          <w:b/>
          <w:sz w:val="28"/>
          <w:szCs w:val="28"/>
        </w:rPr>
      </w:pPr>
      <w:r w:rsidRPr="00D84254">
        <w:rPr>
          <w:b/>
          <w:sz w:val="28"/>
          <w:szCs w:val="28"/>
        </w:rPr>
        <w:t>ELECTIONS</w:t>
      </w:r>
    </w:p>
    <w:p w14:paraId="7B9719DD" w14:textId="77777777" w:rsidR="000C6D18" w:rsidRPr="00D84254" w:rsidRDefault="000C6D18" w:rsidP="000C6D18">
      <w:pPr>
        <w:rPr>
          <w:sz w:val="28"/>
          <w:szCs w:val="28"/>
        </w:rPr>
      </w:pPr>
      <w:r w:rsidRPr="00D84254">
        <w:rPr>
          <w:sz w:val="28"/>
          <w:szCs w:val="28"/>
        </w:rPr>
        <w:t xml:space="preserve">The House of Delegates, at its </w:t>
      </w:r>
      <w:r w:rsidR="00C35A5C">
        <w:rPr>
          <w:sz w:val="28"/>
          <w:szCs w:val="28"/>
        </w:rPr>
        <w:t xml:space="preserve">annual (August) House of Delegates </w:t>
      </w:r>
      <w:r w:rsidRPr="00D84254">
        <w:rPr>
          <w:sz w:val="28"/>
          <w:szCs w:val="28"/>
        </w:rPr>
        <w:t xml:space="preserve">meeting, shall elect the </w:t>
      </w:r>
      <w:r w:rsidRPr="00D84254">
        <w:rPr>
          <w:b/>
          <w:sz w:val="28"/>
          <w:szCs w:val="28"/>
        </w:rPr>
        <w:t>General Chair</w:t>
      </w:r>
      <w:r w:rsidRPr="00D84254">
        <w:rPr>
          <w:sz w:val="28"/>
          <w:szCs w:val="28"/>
        </w:rPr>
        <w:t xml:space="preserve"> in even</w:t>
      </w:r>
      <w:r w:rsidR="00C35A5C">
        <w:rPr>
          <w:sz w:val="28"/>
          <w:szCs w:val="28"/>
        </w:rPr>
        <w:t>-</w:t>
      </w:r>
      <w:r w:rsidRPr="00D84254">
        <w:rPr>
          <w:sz w:val="28"/>
          <w:szCs w:val="28"/>
        </w:rPr>
        <w:t>numbered years.</w:t>
      </w:r>
    </w:p>
    <w:p w14:paraId="66493DED" w14:textId="28045C3B" w:rsidR="00FB16E6" w:rsidRDefault="000C6D18" w:rsidP="000C6D18">
      <w:pPr>
        <w:rPr>
          <w:sz w:val="28"/>
          <w:szCs w:val="28"/>
        </w:rPr>
      </w:pPr>
      <w:r w:rsidRPr="00D84254">
        <w:rPr>
          <w:sz w:val="28"/>
          <w:szCs w:val="28"/>
        </w:rPr>
        <w:t xml:space="preserve">The General Chair is a member of the Board of Directors and the Executive Committee, elected by the House of Delegates in an even year for a two year term beginning in </w:t>
      </w:r>
      <w:r w:rsidR="00C14077">
        <w:rPr>
          <w:sz w:val="28"/>
          <w:szCs w:val="28"/>
        </w:rPr>
        <w:t>January</w:t>
      </w:r>
      <w:r w:rsidR="00C35A5C">
        <w:rPr>
          <w:sz w:val="28"/>
          <w:szCs w:val="28"/>
        </w:rPr>
        <w:t xml:space="preserve"> </w:t>
      </w:r>
      <w:r w:rsidRPr="00D84254">
        <w:rPr>
          <w:sz w:val="28"/>
          <w:szCs w:val="28"/>
        </w:rPr>
        <w:t xml:space="preserve">of the year </w:t>
      </w:r>
      <w:r w:rsidR="00C14077">
        <w:rPr>
          <w:sz w:val="28"/>
          <w:szCs w:val="28"/>
        </w:rPr>
        <w:t>following</w:t>
      </w:r>
      <w:r w:rsidRPr="00D84254">
        <w:rPr>
          <w:sz w:val="28"/>
          <w:szCs w:val="28"/>
        </w:rPr>
        <w:t xml:space="preserve"> the election </w:t>
      </w:r>
      <w:r w:rsidR="00C14077">
        <w:rPr>
          <w:sz w:val="28"/>
          <w:szCs w:val="28"/>
        </w:rPr>
        <w:t>meeting</w:t>
      </w:r>
      <w:r w:rsidRPr="00D84254">
        <w:rPr>
          <w:sz w:val="28"/>
          <w:szCs w:val="28"/>
        </w:rPr>
        <w:t>.</w:t>
      </w:r>
      <w:r w:rsidR="00C14077">
        <w:rPr>
          <w:sz w:val="28"/>
          <w:szCs w:val="28"/>
        </w:rPr>
        <w:t xml:space="preserve"> </w:t>
      </w:r>
      <w:r w:rsidRPr="00D84254">
        <w:rPr>
          <w:sz w:val="28"/>
          <w:szCs w:val="28"/>
        </w:rPr>
        <w:t>  As long as the member is in good standing, he or she may serve in this capacity for two consecutive terms.  </w:t>
      </w:r>
      <w:r w:rsidRPr="00D84254">
        <w:rPr>
          <w:sz w:val="28"/>
          <w:szCs w:val="28"/>
        </w:rPr>
        <w:br/>
      </w:r>
    </w:p>
    <w:p w14:paraId="22954A15" w14:textId="77777777" w:rsidR="00FB16E6" w:rsidRDefault="00FB16E6" w:rsidP="00FB16E6">
      <w:pPr>
        <w:pStyle w:val="Heading1"/>
        <w:pBdr>
          <w:bottom w:val="single" w:sz="6" w:space="4" w:color="666666"/>
        </w:pBdr>
        <w:shd w:val="clear" w:color="auto" w:fill="FFFFFF"/>
        <w:spacing w:after="75"/>
        <w:rPr>
          <w:b/>
          <w:sz w:val="28"/>
          <w:szCs w:val="28"/>
        </w:rPr>
      </w:pPr>
    </w:p>
    <w:p w14:paraId="611AF2DF" w14:textId="77777777" w:rsidR="00FB16E6" w:rsidRDefault="00FB16E6" w:rsidP="00FB16E6">
      <w:pPr>
        <w:pStyle w:val="Heading1"/>
        <w:pBdr>
          <w:bottom w:val="single" w:sz="6" w:space="4" w:color="666666"/>
        </w:pBdr>
        <w:shd w:val="clear" w:color="auto" w:fill="FFFFFF"/>
        <w:spacing w:after="75"/>
        <w:rPr>
          <w:b/>
          <w:sz w:val="28"/>
          <w:szCs w:val="28"/>
        </w:rPr>
      </w:pPr>
    </w:p>
    <w:p w14:paraId="0E080347" w14:textId="77777777" w:rsidR="00FB16E6" w:rsidRDefault="00FB16E6" w:rsidP="00FB16E6">
      <w:pPr>
        <w:pStyle w:val="Heading1"/>
        <w:pBdr>
          <w:bottom w:val="single" w:sz="6" w:space="4" w:color="666666"/>
        </w:pBdr>
        <w:shd w:val="clear" w:color="auto" w:fill="FFFFFF"/>
        <w:spacing w:after="75"/>
        <w:rPr>
          <w:b/>
          <w:sz w:val="28"/>
          <w:szCs w:val="28"/>
        </w:rPr>
      </w:pPr>
    </w:p>
    <w:p w14:paraId="179DC07B" w14:textId="77777777" w:rsidR="00FB16E6" w:rsidRDefault="00FB16E6" w:rsidP="00FB16E6">
      <w:pPr>
        <w:pStyle w:val="Heading1"/>
        <w:pBdr>
          <w:bottom w:val="single" w:sz="6" w:space="4" w:color="666666"/>
        </w:pBdr>
        <w:shd w:val="clear" w:color="auto" w:fill="FFFFFF"/>
        <w:spacing w:after="75"/>
        <w:rPr>
          <w:b/>
          <w:sz w:val="28"/>
          <w:szCs w:val="28"/>
        </w:rPr>
      </w:pPr>
    </w:p>
    <w:p w14:paraId="552F9A65" w14:textId="77777777" w:rsidR="00FB16E6" w:rsidRDefault="00FB16E6" w:rsidP="00FB16E6">
      <w:pPr>
        <w:pStyle w:val="Heading1"/>
        <w:pBdr>
          <w:bottom w:val="single" w:sz="6" w:space="4" w:color="666666"/>
        </w:pBdr>
        <w:shd w:val="clear" w:color="auto" w:fill="FFFFFF"/>
        <w:spacing w:after="75"/>
        <w:rPr>
          <w:b/>
          <w:sz w:val="28"/>
          <w:szCs w:val="28"/>
        </w:rPr>
      </w:pPr>
    </w:p>
    <w:p w14:paraId="09A5DEFF" w14:textId="77777777" w:rsidR="00FB16E6" w:rsidRDefault="00FB16E6" w:rsidP="00FB16E6">
      <w:pPr>
        <w:pStyle w:val="Heading1"/>
        <w:pBdr>
          <w:bottom w:val="single" w:sz="6" w:space="4" w:color="666666"/>
        </w:pBdr>
        <w:shd w:val="clear" w:color="auto" w:fill="FFFFFF"/>
        <w:spacing w:after="75"/>
        <w:rPr>
          <w:b/>
          <w:sz w:val="28"/>
          <w:szCs w:val="28"/>
        </w:rPr>
      </w:pPr>
    </w:p>
    <w:p w14:paraId="332E9413" w14:textId="67D06690" w:rsidR="00FB16E6" w:rsidRDefault="00FB16E6" w:rsidP="00FB16E6">
      <w:pPr>
        <w:pStyle w:val="Heading1"/>
        <w:pBdr>
          <w:bottom w:val="single" w:sz="6" w:space="4" w:color="666666"/>
        </w:pBdr>
        <w:shd w:val="clear" w:color="auto" w:fill="FFFFFF"/>
        <w:spacing w:after="75"/>
        <w:rPr>
          <w:b/>
          <w:sz w:val="28"/>
          <w:szCs w:val="28"/>
        </w:rPr>
      </w:pPr>
    </w:p>
    <w:p w14:paraId="40170B9D" w14:textId="77777777" w:rsidR="00FB16E6" w:rsidRDefault="00FB16E6" w:rsidP="00FB16E6">
      <w:pPr>
        <w:pStyle w:val="Heading1"/>
        <w:pBdr>
          <w:bottom w:val="single" w:sz="6" w:space="4" w:color="666666"/>
        </w:pBdr>
        <w:shd w:val="clear" w:color="auto" w:fill="FFFFFF"/>
        <w:spacing w:after="75"/>
        <w:rPr>
          <w:b/>
          <w:sz w:val="28"/>
          <w:szCs w:val="28"/>
        </w:rPr>
      </w:pPr>
    </w:p>
    <w:p w14:paraId="0D3DDA2B" w14:textId="77777777" w:rsidR="00FB16E6" w:rsidRDefault="00FB16E6">
      <w:pPr>
        <w:rPr>
          <w:rFonts w:asciiTheme="majorHAnsi" w:eastAsiaTheme="majorEastAsia" w:hAnsiTheme="majorHAnsi" w:cstheme="majorBidi"/>
          <w:b/>
          <w:color w:val="365F91" w:themeColor="accent1" w:themeShade="BF"/>
          <w:sz w:val="28"/>
          <w:szCs w:val="28"/>
        </w:rPr>
      </w:pPr>
      <w:r>
        <w:rPr>
          <w:b/>
          <w:sz w:val="28"/>
          <w:szCs w:val="28"/>
        </w:rPr>
        <w:br w:type="page"/>
      </w:r>
    </w:p>
    <w:p w14:paraId="1AAEB205" w14:textId="40FB8C30" w:rsidR="00FB16E6" w:rsidRPr="00D84254" w:rsidRDefault="00FB16E6" w:rsidP="00FB16E6">
      <w:pPr>
        <w:pStyle w:val="Heading1"/>
        <w:pBdr>
          <w:bottom w:val="single" w:sz="6" w:space="4" w:color="666666"/>
        </w:pBdr>
        <w:shd w:val="clear" w:color="auto" w:fill="FFFFFF"/>
        <w:spacing w:after="75"/>
        <w:rPr>
          <w:b/>
          <w:sz w:val="28"/>
          <w:szCs w:val="28"/>
        </w:rPr>
      </w:pPr>
      <w:r w:rsidRPr="00D84254">
        <w:rPr>
          <w:b/>
          <w:sz w:val="28"/>
          <w:szCs w:val="28"/>
        </w:rPr>
        <w:lastRenderedPageBreak/>
        <w:t>Job Description</w:t>
      </w:r>
      <w:r>
        <w:rPr>
          <w:b/>
          <w:sz w:val="28"/>
          <w:szCs w:val="28"/>
        </w:rPr>
        <w:t xml:space="preserve"> of BD General Chair:</w:t>
      </w:r>
      <w:r w:rsidRPr="00D84254">
        <w:rPr>
          <w:b/>
          <w:sz w:val="28"/>
          <w:szCs w:val="28"/>
        </w:rPr>
        <w:t xml:space="preserve"> </w:t>
      </w:r>
    </w:p>
    <w:p w14:paraId="3AF02742" w14:textId="77777777" w:rsidR="00FB16E6" w:rsidRPr="00C35A5C" w:rsidRDefault="00FB16E6" w:rsidP="00FB16E6">
      <w:pPr>
        <w:rPr>
          <w:b/>
          <w:color w:val="000000" w:themeColor="text1"/>
          <w:sz w:val="28"/>
          <w:szCs w:val="28"/>
        </w:rPr>
      </w:pPr>
      <w:r w:rsidRPr="00C35A5C">
        <w:rPr>
          <w:b/>
          <w:color w:val="000000" w:themeColor="text1"/>
          <w:sz w:val="28"/>
          <w:szCs w:val="28"/>
        </w:rPr>
        <w:t>The Border Swimming General Chair is responsible for the overall administration and management of the LSC.  The General Chair is the Chair of the Board of Directors.  The General Chair oversees board and executive committee meetings and works in partnership with fellow members to make sure board resolutions are carried out.</w:t>
      </w:r>
    </w:p>
    <w:p w14:paraId="31B57DFA" w14:textId="77777777" w:rsidR="00FB16E6" w:rsidRDefault="00FB16E6" w:rsidP="000C6D18">
      <w:pPr>
        <w:rPr>
          <w:sz w:val="28"/>
          <w:szCs w:val="28"/>
        </w:rPr>
      </w:pPr>
    </w:p>
    <w:p w14:paraId="117D5362" w14:textId="18E75719" w:rsidR="000C6D18" w:rsidRPr="00095C38" w:rsidRDefault="000C6D18" w:rsidP="000C6D18">
      <w:pPr>
        <w:rPr>
          <w:i/>
          <w:color w:val="000000" w:themeColor="text1"/>
          <w:sz w:val="28"/>
          <w:szCs w:val="28"/>
        </w:rPr>
      </w:pPr>
      <w:r w:rsidRPr="00D84254">
        <w:rPr>
          <w:b/>
          <w:sz w:val="28"/>
          <w:szCs w:val="28"/>
        </w:rPr>
        <w:t xml:space="preserve">Duties and Powers of the </w:t>
      </w:r>
      <w:r w:rsidR="004E6958">
        <w:rPr>
          <w:b/>
          <w:sz w:val="28"/>
          <w:szCs w:val="28"/>
        </w:rPr>
        <w:t>BD</w:t>
      </w:r>
      <w:r w:rsidRPr="00D84254">
        <w:rPr>
          <w:b/>
          <w:sz w:val="28"/>
          <w:szCs w:val="28"/>
        </w:rPr>
        <w:t xml:space="preserve"> General Chair:</w:t>
      </w:r>
      <w:r w:rsidRPr="00D84254">
        <w:rPr>
          <w:sz w:val="28"/>
          <w:szCs w:val="28"/>
        </w:rPr>
        <w:br/>
      </w:r>
      <w:r w:rsidRPr="00095C38">
        <w:rPr>
          <w:i/>
          <w:color w:val="000000" w:themeColor="text1"/>
          <w:sz w:val="28"/>
          <w:szCs w:val="28"/>
        </w:rPr>
        <w:t xml:space="preserve">The General Chair shall oversee and have general charge of the management, business, operations, affairs and property of </w:t>
      </w:r>
      <w:r w:rsidR="00095C38" w:rsidRPr="00095C38">
        <w:rPr>
          <w:i/>
          <w:color w:val="000000" w:themeColor="text1"/>
          <w:sz w:val="28"/>
          <w:szCs w:val="28"/>
        </w:rPr>
        <w:t>BD</w:t>
      </w:r>
      <w:r w:rsidRPr="00095C38">
        <w:rPr>
          <w:i/>
          <w:color w:val="000000" w:themeColor="text1"/>
          <w:sz w:val="28"/>
          <w:szCs w:val="28"/>
        </w:rPr>
        <w:t xml:space="preserve">, and general supervision over its officers and agents; shall call meetings when and where deemed necessary; shall preside at all meetings; and, except as otherwise provided in these Bylaws and with the advice and consent of the Board of Directors, shall appoint committee chairmen and members for standing and special committees as may be necessary to permit </w:t>
      </w:r>
      <w:r w:rsidR="00C35A5C" w:rsidRPr="00095C38">
        <w:rPr>
          <w:i/>
          <w:color w:val="000000" w:themeColor="text1"/>
          <w:sz w:val="28"/>
          <w:szCs w:val="28"/>
        </w:rPr>
        <w:t>BD</w:t>
      </w:r>
      <w:r w:rsidRPr="00095C38">
        <w:rPr>
          <w:i/>
          <w:color w:val="000000" w:themeColor="text1"/>
          <w:sz w:val="28"/>
          <w:szCs w:val="28"/>
        </w:rPr>
        <w:t xml:space="preserve"> to effectively, efficiently and economically conduct its affairs. The General Chair shall report to the Board of Directors all matters within the General Chair's knowledge that the Board of Directors should consider in the best interests of </w:t>
      </w:r>
      <w:r w:rsidR="00C35A5C" w:rsidRPr="00095C38">
        <w:rPr>
          <w:i/>
          <w:color w:val="000000" w:themeColor="text1"/>
          <w:sz w:val="28"/>
          <w:szCs w:val="28"/>
        </w:rPr>
        <w:t>BD</w:t>
      </w:r>
      <w:r w:rsidRPr="00095C38">
        <w:rPr>
          <w:i/>
          <w:color w:val="000000" w:themeColor="text1"/>
          <w:sz w:val="28"/>
          <w:szCs w:val="28"/>
        </w:rPr>
        <w:t>.</w:t>
      </w:r>
    </w:p>
    <w:p w14:paraId="366A1005" w14:textId="77777777" w:rsidR="000C6D18" w:rsidRPr="00D84254" w:rsidRDefault="000C6D18" w:rsidP="000C6D18">
      <w:pPr>
        <w:rPr>
          <w:i/>
          <w:sz w:val="28"/>
          <w:szCs w:val="28"/>
        </w:rPr>
      </w:pPr>
      <w:r w:rsidRPr="00D84254">
        <w:rPr>
          <w:i/>
          <w:sz w:val="28"/>
          <w:szCs w:val="28"/>
        </w:rPr>
        <w:t xml:space="preserve">This is what the </w:t>
      </w:r>
      <w:r w:rsidR="004E6958">
        <w:rPr>
          <w:i/>
          <w:sz w:val="28"/>
          <w:szCs w:val="28"/>
        </w:rPr>
        <w:t>BD</w:t>
      </w:r>
      <w:r w:rsidRPr="00D84254">
        <w:rPr>
          <w:i/>
          <w:sz w:val="28"/>
          <w:szCs w:val="28"/>
        </w:rPr>
        <w:t xml:space="preserve"> General Chair does:</w:t>
      </w:r>
    </w:p>
    <w:p w14:paraId="1DF5690F" w14:textId="77777777" w:rsidR="000C6D18" w:rsidRPr="00D84254" w:rsidRDefault="000C6D18" w:rsidP="000C6D18">
      <w:pPr>
        <w:numPr>
          <w:ilvl w:val="0"/>
          <w:numId w:val="14"/>
        </w:numPr>
        <w:rPr>
          <w:sz w:val="28"/>
          <w:szCs w:val="28"/>
        </w:rPr>
      </w:pPr>
      <w:r w:rsidRPr="00D84254">
        <w:rPr>
          <w:sz w:val="28"/>
          <w:szCs w:val="28"/>
        </w:rPr>
        <w:t>Preside at the Executive Committee, Board of Directors and House of Delegates meetings.</w:t>
      </w:r>
    </w:p>
    <w:p w14:paraId="6ACC24BC" w14:textId="77777777" w:rsidR="000C6D18" w:rsidRPr="00D84254" w:rsidRDefault="000C6D18" w:rsidP="000C6D18">
      <w:pPr>
        <w:numPr>
          <w:ilvl w:val="0"/>
          <w:numId w:val="14"/>
        </w:numPr>
        <w:rPr>
          <w:sz w:val="28"/>
          <w:szCs w:val="28"/>
        </w:rPr>
      </w:pPr>
      <w:r w:rsidRPr="00D84254">
        <w:rPr>
          <w:sz w:val="28"/>
          <w:szCs w:val="28"/>
        </w:rPr>
        <w:t>See that all duties and responsibilities of the coordinator or the respective division, committee or sub-committee in his charge are properly and promptly carried out.</w:t>
      </w:r>
    </w:p>
    <w:p w14:paraId="34AA3AA8" w14:textId="77777777" w:rsidR="000C6D18" w:rsidRPr="00D84254" w:rsidRDefault="000C6D18" w:rsidP="000C6D18">
      <w:pPr>
        <w:numPr>
          <w:ilvl w:val="0"/>
          <w:numId w:val="14"/>
        </w:numPr>
        <w:rPr>
          <w:i/>
          <w:sz w:val="28"/>
          <w:szCs w:val="28"/>
          <w:u w:val="single"/>
        </w:rPr>
      </w:pPr>
      <w:r w:rsidRPr="00D84254">
        <w:rPr>
          <w:sz w:val="28"/>
          <w:szCs w:val="28"/>
        </w:rPr>
        <w:t>The General Chair along with the Membership/Registration Coordinator, the Secretary, the Finance Vice-chair and the Treasurer, shall be collectively responsible for seeing that all required reports and remittances are made to USA Swimming national headquarters. </w:t>
      </w:r>
    </w:p>
    <w:p w14:paraId="01990A57" w14:textId="77777777" w:rsidR="000C6D18" w:rsidRPr="00D84254" w:rsidRDefault="000C6D18" w:rsidP="000C6D18">
      <w:pPr>
        <w:rPr>
          <w:i/>
          <w:sz w:val="28"/>
          <w:szCs w:val="28"/>
          <w:u w:val="single"/>
        </w:rPr>
      </w:pPr>
    </w:p>
    <w:p w14:paraId="7687EC75" w14:textId="276C6481" w:rsidR="000C6D18" w:rsidRPr="00FB16E6" w:rsidRDefault="000C6D18" w:rsidP="000C6D18">
      <w:pPr>
        <w:rPr>
          <w:i/>
          <w:sz w:val="28"/>
          <w:szCs w:val="28"/>
        </w:rPr>
      </w:pPr>
      <w:r w:rsidRPr="00D84254">
        <w:rPr>
          <w:i/>
          <w:sz w:val="28"/>
          <w:szCs w:val="28"/>
        </w:rPr>
        <w:lastRenderedPageBreak/>
        <w:t xml:space="preserve">This is what the </w:t>
      </w:r>
      <w:r w:rsidR="004E6958">
        <w:rPr>
          <w:i/>
          <w:sz w:val="28"/>
          <w:szCs w:val="28"/>
        </w:rPr>
        <w:t>BD</w:t>
      </w:r>
      <w:r w:rsidRPr="00D84254">
        <w:rPr>
          <w:i/>
          <w:sz w:val="28"/>
          <w:szCs w:val="28"/>
        </w:rPr>
        <w:t xml:space="preserve"> General Chair has the authority to do:</w:t>
      </w:r>
    </w:p>
    <w:p w14:paraId="578734D2" w14:textId="77777777" w:rsidR="000C6D18" w:rsidRPr="00D84254" w:rsidRDefault="000C6D18" w:rsidP="000C6D18">
      <w:pPr>
        <w:rPr>
          <w:i/>
          <w:sz w:val="28"/>
          <w:szCs w:val="28"/>
          <w:u w:val="single"/>
        </w:rPr>
      </w:pPr>
    </w:p>
    <w:p w14:paraId="790240EA" w14:textId="77777777" w:rsidR="000C6D18" w:rsidRPr="00D84254" w:rsidRDefault="000C6D18" w:rsidP="000C6D18">
      <w:pPr>
        <w:numPr>
          <w:ilvl w:val="0"/>
          <w:numId w:val="14"/>
        </w:numPr>
        <w:rPr>
          <w:i/>
          <w:sz w:val="28"/>
          <w:szCs w:val="28"/>
          <w:u w:val="single"/>
        </w:rPr>
      </w:pPr>
      <w:r w:rsidRPr="00D84254">
        <w:rPr>
          <w:sz w:val="28"/>
          <w:szCs w:val="28"/>
        </w:rPr>
        <w:t>Execute deeds, mortgages, bonds, contracts, agreements or other instruments duly authorized.</w:t>
      </w:r>
    </w:p>
    <w:p w14:paraId="66814F09" w14:textId="77777777" w:rsidR="000C6D18" w:rsidRPr="00D84254" w:rsidRDefault="000C6D18" w:rsidP="000C6D18">
      <w:pPr>
        <w:numPr>
          <w:ilvl w:val="0"/>
          <w:numId w:val="14"/>
        </w:numPr>
        <w:rPr>
          <w:i/>
          <w:sz w:val="28"/>
          <w:szCs w:val="28"/>
          <w:u w:val="single"/>
        </w:rPr>
      </w:pPr>
      <w:r w:rsidRPr="00D84254">
        <w:rPr>
          <w:sz w:val="28"/>
          <w:szCs w:val="28"/>
        </w:rPr>
        <w:t>Sign checks, drafts or other orders for the payment or transfer of money.</w:t>
      </w:r>
    </w:p>
    <w:p w14:paraId="09C1FA31" w14:textId="77777777" w:rsidR="000C6D18" w:rsidRPr="00D84254" w:rsidRDefault="000C6D18" w:rsidP="000C6D18">
      <w:pPr>
        <w:numPr>
          <w:ilvl w:val="0"/>
          <w:numId w:val="14"/>
        </w:numPr>
        <w:rPr>
          <w:i/>
          <w:sz w:val="28"/>
          <w:szCs w:val="28"/>
          <w:u w:val="single"/>
        </w:rPr>
      </w:pPr>
      <w:r w:rsidRPr="00D84254">
        <w:rPr>
          <w:sz w:val="28"/>
          <w:szCs w:val="28"/>
        </w:rPr>
        <w:t xml:space="preserve">Serve as a member of </w:t>
      </w:r>
      <w:r w:rsidR="00C35A5C">
        <w:rPr>
          <w:sz w:val="28"/>
          <w:szCs w:val="28"/>
        </w:rPr>
        <w:t>any and all of BD’s committee, sub-committees, and task forces</w:t>
      </w:r>
      <w:r w:rsidRPr="00D84254">
        <w:rPr>
          <w:sz w:val="28"/>
          <w:szCs w:val="28"/>
        </w:rPr>
        <w:t>.</w:t>
      </w:r>
    </w:p>
    <w:p w14:paraId="71A7EF2F" w14:textId="77777777" w:rsidR="000C6D18" w:rsidRPr="00D84254" w:rsidRDefault="000C6D18" w:rsidP="000C6D18">
      <w:pPr>
        <w:numPr>
          <w:ilvl w:val="0"/>
          <w:numId w:val="14"/>
        </w:numPr>
        <w:rPr>
          <w:i/>
          <w:sz w:val="28"/>
          <w:szCs w:val="28"/>
          <w:u w:val="single"/>
        </w:rPr>
      </w:pPr>
      <w:r w:rsidRPr="00D84254">
        <w:rPr>
          <w:sz w:val="28"/>
          <w:szCs w:val="28"/>
        </w:rPr>
        <w:t>Call special meetings.</w:t>
      </w:r>
    </w:p>
    <w:p w14:paraId="528FBF8E" w14:textId="77777777" w:rsidR="000C6D18" w:rsidRPr="00D84254" w:rsidRDefault="000C6D18" w:rsidP="000C6D18">
      <w:pPr>
        <w:numPr>
          <w:ilvl w:val="0"/>
          <w:numId w:val="14"/>
        </w:numPr>
        <w:rPr>
          <w:i/>
          <w:sz w:val="28"/>
          <w:szCs w:val="28"/>
          <w:u w:val="single"/>
        </w:rPr>
      </w:pPr>
      <w:r w:rsidRPr="00D84254">
        <w:rPr>
          <w:sz w:val="28"/>
          <w:szCs w:val="28"/>
        </w:rPr>
        <w:t>Appoint chairmen of standing committees and other coordinators with the advice and consent of the Board of Directors and the respective division vice-chair.  </w:t>
      </w:r>
    </w:p>
    <w:p w14:paraId="6FB49090" w14:textId="77777777" w:rsidR="000C6D18" w:rsidRPr="00D84254" w:rsidRDefault="000C6D18" w:rsidP="000C6D18">
      <w:pPr>
        <w:numPr>
          <w:ilvl w:val="0"/>
          <w:numId w:val="14"/>
        </w:numPr>
        <w:rPr>
          <w:i/>
          <w:sz w:val="28"/>
          <w:szCs w:val="28"/>
          <w:u w:val="single"/>
        </w:rPr>
      </w:pPr>
      <w:r w:rsidRPr="00D84254">
        <w:rPr>
          <w:sz w:val="28"/>
          <w:szCs w:val="28"/>
        </w:rPr>
        <w:t>Appoint up to 10 members as At-Large delegates to the LSC House of Delegates.</w:t>
      </w:r>
    </w:p>
    <w:p w14:paraId="7D1AC651" w14:textId="77777777" w:rsidR="000C6D18" w:rsidRPr="00D84254" w:rsidRDefault="000C6D18" w:rsidP="000C6D18">
      <w:pPr>
        <w:numPr>
          <w:ilvl w:val="0"/>
          <w:numId w:val="14"/>
        </w:numPr>
        <w:rPr>
          <w:i/>
          <w:sz w:val="28"/>
          <w:szCs w:val="28"/>
          <w:u w:val="single"/>
        </w:rPr>
      </w:pPr>
      <w:r w:rsidRPr="00D84254">
        <w:rPr>
          <w:sz w:val="28"/>
          <w:szCs w:val="28"/>
        </w:rPr>
        <w:t>With the advice and consent of the Board of Directors, appoint additional delegates to the USA Swimming HOD, if votes are available.</w:t>
      </w:r>
    </w:p>
    <w:p w14:paraId="073701BF" w14:textId="77777777" w:rsidR="000C6D18" w:rsidRPr="00D84254" w:rsidRDefault="000C6D18" w:rsidP="000C6D18">
      <w:pPr>
        <w:numPr>
          <w:ilvl w:val="0"/>
          <w:numId w:val="14"/>
        </w:numPr>
        <w:rPr>
          <w:i/>
          <w:sz w:val="28"/>
          <w:szCs w:val="28"/>
          <w:u w:val="single"/>
        </w:rPr>
      </w:pPr>
      <w:r w:rsidRPr="00D84254">
        <w:rPr>
          <w:sz w:val="28"/>
          <w:szCs w:val="28"/>
        </w:rPr>
        <w:t>Receive a resignation from a committee chair or a member of either the Board of Directors or the Board of Review.</w:t>
      </w:r>
    </w:p>
    <w:p w14:paraId="644ABAA6" w14:textId="4D72E69E" w:rsidR="000C6D18" w:rsidRPr="00D84254" w:rsidRDefault="000C6D18" w:rsidP="000C6D18">
      <w:pPr>
        <w:numPr>
          <w:ilvl w:val="0"/>
          <w:numId w:val="14"/>
        </w:numPr>
        <w:rPr>
          <w:i/>
          <w:sz w:val="28"/>
          <w:szCs w:val="28"/>
          <w:u w:val="single"/>
        </w:rPr>
      </w:pPr>
      <w:r w:rsidRPr="00D84254">
        <w:rPr>
          <w:sz w:val="28"/>
          <w:szCs w:val="28"/>
        </w:rPr>
        <w:t>Fill a vacancy on the Board of Directors, the Board of Review, the Nominating Committee, a committee chair or a committee member with the advice and consent of the Board of Directors and, where applicable, the respective division vice-chair.</w:t>
      </w:r>
    </w:p>
    <w:p w14:paraId="21E77056" w14:textId="77777777" w:rsidR="000C6D18" w:rsidRPr="007B1EA5" w:rsidRDefault="000C6D18" w:rsidP="000C6D18">
      <w:pPr>
        <w:numPr>
          <w:ilvl w:val="0"/>
          <w:numId w:val="14"/>
        </w:numPr>
        <w:rPr>
          <w:i/>
          <w:sz w:val="28"/>
          <w:szCs w:val="28"/>
          <w:u w:val="single"/>
        </w:rPr>
      </w:pPr>
      <w:r w:rsidRPr="00D84254">
        <w:rPr>
          <w:sz w:val="28"/>
          <w:szCs w:val="28"/>
        </w:rPr>
        <w:t>Receive a copy of decisions rendered by a Board of Review.</w:t>
      </w:r>
    </w:p>
    <w:p w14:paraId="46CD5AA6" w14:textId="77777777" w:rsidR="000C6D18" w:rsidRDefault="000C6D18"/>
    <w:p w14:paraId="4F1B701D" w14:textId="77777777" w:rsidR="000C6D18" w:rsidRDefault="000C6D18"/>
    <w:p w14:paraId="6AA8F242" w14:textId="77777777" w:rsidR="000C6D18" w:rsidRDefault="000C6D18"/>
    <w:p w14:paraId="355EA670" w14:textId="77777777" w:rsidR="000C6D18" w:rsidRPr="00B95A83" w:rsidRDefault="004E6958" w:rsidP="000C6D18">
      <w:pPr>
        <w:rPr>
          <w:b/>
          <w:sz w:val="32"/>
          <w:szCs w:val="32"/>
        </w:rPr>
      </w:pPr>
      <w:r>
        <w:rPr>
          <w:b/>
          <w:sz w:val="32"/>
          <w:szCs w:val="32"/>
        </w:rPr>
        <w:lastRenderedPageBreak/>
        <w:t>Border</w:t>
      </w:r>
      <w:r w:rsidR="000C6D18" w:rsidRPr="00B95A83">
        <w:rPr>
          <w:b/>
          <w:sz w:val="32"/>
          <w:szCs w:val="32"/>
        </w:rPr>
        <w:t xml:space="preserve"> Swimming Board Member Job Descriptions:</w:t>
      </w:r>
    </w:p>
    <w:p w14:paraId="7B930AF0" w14:textId="6268F9ED" w:rsidR="000C6D18" w:rsidRPr="005A0DA6" w:rsidRDefault="00793CF5" w:rsidP="000C6D18">
      <w:pPr>
        <w:rPr>
          <w:b/>
          <w:sz w:val="32"/>
          <w:szCs w:val="32"/>
        </w:rPr>
      </w:pPr>
      <w:r>
        <w:rPr>
          <w:b/>
          <w:sz w:val="32"/>
          <w:szCs w:val="32"/>
        </w:rPr>
        <w:br/>
      </w:r>
      <w:r w:rsidR="000C6D18" w:rsidRPr="005A0DA6">
        <w:rPr>
          <w:b/>
          <w:sz w:val="32"/>
          <w:szCs w:val="32"/>
        </w:rPr>
        <w:t xml:space="preserve">Job Description of </w:t>
      </w:r>
      <w:r w:rsidR="004E6958">
        <w:rPr>
          <w:b/>
          <w:sz w:val="32"/>
          <w:szCs w:val="32"/>
        </w:rPr>
        <w:t>BD</w:t>
      </w:r>
      <w:r w:rsidR="000C6D18" w:rsidRPr="005A0DA6">
        <w:rPr>
          <w:b/>
          <w:sz w:val="32"/>
          <w:szCs w:val="32"/>
        </w:rPr>
        <w:t xml:space="preserve"> Admin Vice-Chair:</w:t>
      </w:r>
    </w:p>
    <w:p w14:paraId="531791E5" w14:textId="77777777" w:rsidR="000C6D18" w:rsidRPr="00C35A5C" w:rsidRDefault="000C6D18" w:rsidP="000C6D18">
      <w:pPr>
        <w:rPr>
          <w:color w:val="FF0000"/>
          <w:sz w:val="32"/>
          <w:szCs w:val="32"/>
        </w:rPr>
      </w:pPr>
      <w:r w:rsidRPr="00C35A5C">
        <w:rPr>
          <w:color w:val="000000" w:themeColor="text1"/>
          <w:sz w:val="32"/>
          <w:szCs w:val="32"/>
        </w:rPr>
        <w:t xml:space="preserve">The </w:t>
      </w:r>
      <w:r w:rsidR="004E6958" w:rsidRPr="00C35A5C">
        <w:rPr>
          <w:color w:val="000000" w:themeColor="text1"/>
          <w:sz w:val="32"/>
          <w:szCs w:val="32"/>
        </w:rPr>
        <w:t>Border</w:t>
      </w:r>
      <w:r w:rsidRPr="00C35A5C">
        <w:rPr>
          <w:color w:val="000000" w:themeColor="text1"/>
          <w:sz w:val="32"/>
          <w:szCs w:val="32"/>
        </w:rPr>
        <w:t xml:space="preserve"> Swimming Admin Vice-Chair has many duties and responsibilities.  The main duty of the </w:t>
      </w:r>
      <w:r w:rsidR="004E6958" w:rsidRPr="00C35A5C">
        <w:rPr>
          <w:color w:val="000000" w:themeColor="text1"/>
          <w:sz w:val="32"/>
          <w:szCs w:val="32"/>
        </w:rPr>
        <w:t>BD</w:t>
      </w:r>
      <w:r w:rsidRPr="00C35A5C">
        <w:rPr>
          <w:color w:val="000000" w:themeColor="text1"/>
          <w:sz w:val="32"/>
          <w:szCs w:val="32"/>
        </w:rPr>
        <w:t xml:space="preserve"> Admin Vice-Chair </w:t>
      </w:r>
      <w:r w:rsidR="00C35A5C">
        <w:rPr>
          <w:color w:val="000000" w:themeColor="text1"/>
          <w:sz w:val="32"/>
          <w:szCs w:val="32"/>
        </w:rPr>
        <w:t xml:space="preserve">is </w:t>
      </w:r>
      <w:r w:rsidRPr="00C35A5C">
        <w:rPr>
          <w:color w:val="000000" w:themeColor="text1"/>
          <w:sz w:val="32"/>
          <w:szCs w:val="32"/>
        </w:rPr>
        <w:t>assisting the General Chair, mainly with administrative matters of the LSC, as directed by the General Chair.  The Administrative Vice-chair shall aid in the development of policy and the coordination of the activities of the officers and committees within the division internally and with other divisions, and committees.   Please see the list of Duties and Responsibilities of the Admin Vice-Chair for a detailed list.</w:t>
      </w:r>
    </w:p>
    <w:p w14:paraId="4A44F002" w14:textId="77777777" w:rsidR="00095C38" w:rsidRDefault="00095C38" w:rsidP="000C6D18">
      <w:pPr>
        <w:rPr>
          <w:b/>
          <w:sz w:val="32"/>
          <w:szCs w:val="32"/>
        </w:rPr>
      </w:pPr>
    </w:p>
    <w:p w14:paraId="51B85331" w14:textId="77777777" w:rsidR="000C6D18" w:rsidRPr="005A0DA6" w:rsidRDefault="000C6D18" w:rsidP="000C6D18">
      <w:pPr>
        <w:rPr>
          <w:b/>
          <w:sz w:val="32"/>
          <w:szCs w:val="32"/>
        </w:rPr>
      </w:pPr>
      <w:r w:rsidRPr="005A0DA6">
        <w:rPr>
          <w:b/>
          <w:sz w:val="32"/>
          <w:szCs w:val="32"/>
        </w:rPr>
        <w:t xml:space="preserve">Job Description of </w:t>
      </w:r>
      <w:r w:rsidR="004E6958">
        <w:rPr>
          <w:b/>
          <w:sz w:val="32"/>
          <w:szCs w:val="32"/>
        </w:rPr>
        <w:t>BD</w:t>
      </w:r>
      <w:r w:rsidRPr="005A0DA6">
        <w:rPr>
          <w:b/>
          <w:sz w:val="32"/>
          <w:szCs w:val="32"/>
        </w:rPr>
        <w:t xml:space="preserve"> Senior Chair:</w:t>
      </w:r>
    </w:p>
    <w:p w14:paraId="275C702B" w14:textId="4C062652" w:rsidR="000C6D18" w:rsidRPr="00095C38" w:rsidRDefault="000C6D18" w:rsidP="000C6D18">
      <w:pPr>
        <w:rPr>
          <w:color w:val="FF0000"/>
          <w:sz w:val="32"/>
          <w:szCs w:val="32"/>
        </w:rPr>
      </w:pPr>
      <w:r w:rsidRPr="00095C38">
        <w:rPr>
          <w:color w:val="000000" w:themeColor="text1"/>
          <w:sz w:val="32"/>
          <w:szCs w:val="32"/>
        </w:rPr>
        <w:t xml:space="preserve">The Senior Chair shall chair and have general charge of the affairs and property of the Division that develops and conducts the senior swimming program of </w:t>
      </w:r>
      <w:r w:rsidR="00095C38" w:rsidRPr="00095C38">
        <w:rPr>
          <w:color w:val="000000" w:themeColor="text1"/>
          <w:sz w:val="32"/>
          <w:szCs w:val="32"/>
        </w:rPr>
        <w:t>BD</w:t>
      </w:r>
      <w:r w:rsidRPr="00095C38">
        <w:rPr>
          <w:color w:val="000000" w:themeColor="text1"/>
          <w:sz w:val="32"/>
          <w:szCs w:val="32"/>
        </w:rPr>
        <w:t xml:space="preserve">.  The Senior Vice-chair serves a liaison to the Athlete Representatives and the Athletes Committee and shall be responsible to see that the Athlete Representatives elections are held in accordance with these Bylaws.  The </w:t>
      </w:r>
      <w:r w:rsidR="004E6958" w:rsidRPr="00095C38">
        <w:rPr>
          <w:color w:val="000000" w:themeColor="text1"/>
          <w:sz w:val="32"/>
          <w:szCs w:val="32"/>
        </w:rPr>
        <w:t>BD</w:t>
      </w:r>
      <w:r w:rsidRPr="00095C38">
        <w:rPr>
          <w:color w:val="000000" w:themeColor="text1"/>
          <w:sz w:val="32"/>
          <w:szCs w:val="32"/>
        </w:rPr>
        <w:t xml:space="preserve"> Senior Chair is responsible for oversight and direction of the LSC's Senior swimming program, and is also responsible for the planning and coordination of regular season senior meets and Senior Championships.  </w:t>
      </w:r>
    </w:p>
    <w:p w14:paraId="2047F4A5" w14:textId="11482576" w:rsidR="000C6D18" w:rsidRPr="005A0DA6" w:rsidRDefault="00793CF5" w:rsidP="000C6D18">
      <w:pPr>
        <w:rPr>
          <w:b/>
          <w:sz w:val="32"/>
          <w:szCs w:val="32"/>
        </w:rPr>
      </w:pPr>
      <w:r>
        <w:rPr>
          <w:b/>
          <w:sz w:val="32"/>
          <w:szCs w:val="32"/>
        </w:rPr>
        <w:br/>
      </w:r>
      <w:r>
        <w:rPr>
          <w:b/>
          <w:sz w:val="32"/>
          <w:szCs w:val="32"/>
        </w:rPr>
        <w:br/>
      </w:r>
      <w:r>
        <w:rPr>
          <w:b/>
          <w:sz w:val="32"/>
          <w:szCs w:val="32"/>
        </w:rPr>
        <w:br/>
      </w:r>
      <w:r>
        <w:rPr>
          <w:b/>
          <w:sz w:val="32"/>
          <w:szCs w:val="32"/>
        </w:rPr>
        <w:lastRenderedPageBreak/>
        <w:br/>
      </w:r>
      <w:r w:rsidR="000C6D18" w:rsidRPr="005A0DA6">
        <w:rPr>
          <w:b/>
          <w:sz w:val="32"/>
          <w:szCs w:val="32"/>
        </w:rPr>
        <w:t xml:space="preserve">Job Description of </w:t>
      </w:r>
      <w:r w:rsidR="004E6958">
        <w:rPr>
          <w:b/>
          <w:sz w:val="32"/>
          <w:szCs w:val="32"/>
        </w:rPr>
        <w:t>BD</w:t>
      </w:r>
      <w:r w:rsidR="000C6D18" w:rsidRPr="005A0DA6">
        <w:rPr>
          <w:b/>
          <w:sz w:val="32"/>
          <w:szCs w:val="32"/>
        </w:rPr>
        <w:t xml:space="preserve"> Age Group Chair:</w:t>
      </w:r>
    </w:p>
    <w:p w14:paraId="03811B50" w14:textId="77777777" w:rsidR="000C6D18" w:rsidRDefault="000C6D18" w:rsidP="000C6D18">
      <w:pPr>
        <w:rPr>
          <w:color w:val="000000" w:themeColor="text1"/>
          <w:sz w:val="32"/>
          <w:szCs w:val="32"/>
        </w:rPr>
      </w:pPr>
      <w:r w:rsidRPr="00C35A5C">
        <w:rPr>
          <w:color w:val="000000" w:themeColor="text1"/>
          <w:sz w:val="32"/>
          <w:szCs w:val="32"/>
        </w:rPr>
        <w:t xml:space="preserve">The </w:t>
      </w:r>
      <w:r w:rsidR="004E6958" w:rsidRPr="00C35A5C">
        <w:rPr>
          <w:color w:val="000000" w:themeColor="text1"/>
          <w:sz w:val="32"/>
          <w:szCs w:val="32"/>
        </w:rPr>
        <w:t>Border</w:t>
      </w:r>
      <w:r w:rsidRPr="00C35A5C">
        <w:rPr>
          <w:color w:val="000000" w:themeColor="text1"/>
          <w:sz w:val="32"/>
          <w:szCs w:val="32"/>
        </w:rPr>
        <w:t xml:space="preserve"> Swimming Age Group Chair is responsible for the oversight and direction of the LSC's Age Group swimming program. The Age Group Chair is responsible for the planning and coordination of regular season age group meets and the series of age group championship meets.  The Age Group Chair also plans for the needs of the Age Group level of our sport, and generates, evaluates, and communicates ideas, which will assist SC Swimming in planning and developing quality age group swimming programs.  The </w:t>
      </w:r>
      <w:r w:rsidR="004E6958" w:rsidRPr="00C35A5C">
        <w:rPr>
          <w:color w:val="000000" w:themeColor="text1"/>
          <w:sz w:val="32"/>
          <w:szCs w:val="32"/>
        </w:rPr>
        <w:t>BD</w:t>
      </w:r>
      <w:r w:rsidRPr="00C35A5C">
        <w:rPr>
          <w:color w:val="000000" w:themeColor="text1"/>
          <w:sz w:val="32"/>
          <w:szCs w:val="32"/>
        </w:rPr>
        <w:t xml:space="preserve"> Age Group Chair is also involved in, but not limited to, Adaptive Swimming, Camps/Clinics, Technical Planning, Time Standards, and the </w:t>
      </w:r>
      <w:r w:rsidR="004E6958" w:rsidRPr="00C35A5C">
        <w:rPr>
          <w:color w:val="000000" w:themeColor="text1"/>
          <w:sz w:val="32"/>
          <w:szCs w:val="32"/>
        </w:rPr>
        <w:t>BD</w:t>
      </w:r>
      <w:r w:rsidRPr="00C35A5C">
        <w:rPr>
          <w:color w:val="000000" w:themeColor="text1"/>
          <w:sz w:val="32"/>
          <w:szCs w:val="32"/>
        </w:rPr>
        <w:t xml:space="preserve"> Zone Team.</w:t>
      </w:r>
    </w:p>
    <w:p w14:paraId="0B01767A" w14:textId="77777777" w:rsidR="00095C38" w:rsidRPr="00C35A5C" w:rsidRDefault="00095C38" w:rsidP="000C6D18">
      <w:pPr>
        <w:rPr>
          <w:i/>
          <w:color w:val="000000" w:themeColor="text1"/>
          <w:sz w:val="32"/>
          <w:szCs w:val="32"/>
          <w:u w:val="single"/>
        </w:rPr>
      </w:pPr>
    </w:p>
    <w:p w14:paraId="522AD274" w14:textId="77777777" w:rsidR="004E4087" w:rsidRPr="005A0DA6" w:rsidRDefault="000C6D18" w:rsidP="004E4087">
      <w:pPr>
        <w:rPr>
          <w:b/>
          <w:bCs/>
          <w:sz w:val="32"/>
          <w:szCs w:val="32"/>
        </w:rPr>
      </w:pPr>
      <w:r w:rsidRPr="00133C5C">
        <w:rPr>
          <w:b/>
          <w:color w:val="FF0000"/>
          <w:sz w:val="32"/>
          <w:szCs w:val="32"/>
        </w:rPr>
        <w:t xml:space="preserve"> </w:t>
      </w:r>
      <w:r w:rsidR="004E4087">
        <w:rPr>
          <w:b/>
          <w:bCs/>
          <w:sz w:val="32"/>
          <w:szCs w:val="32"/>
        </w:rPr>
        <w:t xml:space="preserve">Job Description of </w:t>
      </w:r>
      <w:r w:rsidR="004E6958">
        <w:rPr>
          <w:b/>
          <w:bCs/>
          <w:sz w:val="32"/>
          <w:szCs w:val="32"/>
        </w:rPr>
        <w:t>BD</w:t>
      </w:r>
      <w:r w:rsidR="004E4087">
        <w:rPr>
          <w:b/>
          <w:bCs/>
          <w:sz w:val="32"/>
          <w:szCs w:val="32"/>
        </w:rPr>
        <w:t xml:space="preserve"> </w:t>
      </w:r>
      <w:r w:rsidR="004E4087" w:rsidRPr="005A0DA6">
        <w:rPr>
          <w:b/>
          <w:bCs/>
          <w:sz w:val="32"/>
          <w:szCs w:val="32"/>
        </w:rPr>
        <w:t>Sanctions Chair:</w:t>
      </w:r>
    </w:p>
    <w:p w14:paraId="4FD88574" w14:textId="77777777" w:rsidR="004E4087" w:rsidRPr="00C35A5C" w:rsidRDefault="004E4087" w:rsidP="004E4087">
      <w:pPr>
        <w:rPr>
          <w:color w:val="000000" w:themeColor="text1"/>
          <w:sz w:val="32"/>
          <w:szCs w:val="32"/>
        </w:rPr>
      </w:pPr>
      <w:r w:rsidRPr="00C35A5C">
        <w:rPr>
          <w:color w:val="000000" w:themeColor="text1"/>
          <w:sz w:val="32"/>
          <w:szCs w:val="32"/>
        </w:rPr>
        <w:t xml:space="preserve">The Sanctions Chair is the primary </w:t>
      </w:r>
      <w:r w:rsidR="004E6958" w:rsidRPr="00C35A5C">
        <w:rPr>
          <w:color w:val="000000" w:themeColor="text1"/>
          <w:sz w:val="32"/>
          <w:szCs w:val="32"/>
        </w:rPr>
        <w:t>BD</w:t>
      </w:r>
      <w:r w:rsidRPr="00C35A5C">
        <w:rPr>
          <w:color w:val="000000" w:themeColor="text1"/>
          <w:sz w:val="32"/>
          <w:szCs w:val="32"/>
        </w:rPr>
        <w:t xml:space="preserve"> contact that interfaces with event directors and the Technical Planning Chair to assist them with submitting the required information needed to obtain an </w:t>
      </w:r>
      <w:r w:rsidR="004E6958" w:rsidRPr="00C35A5C">
        <w:rPr>
          <w:color w:val="000000" w:themeColor="text1"/>
          <w:sz w:val="32"/>
          <w:szCs w:val="32"/>
        </w:rPr>
        <w:t>BD</w:t>
      </w:r>
      <w:r w:rsidRPr="00C35A5C">
        <w:rPr>
          <w:color w:val="000000" w:themeColor="text1"/>
          <w:sz w:val="32"/>
          <w:szCs w:val="32"/>
        </w:rPr>
        <w:t xml:space="preserve"> sanction or recognition for a particular pool or open water competition</w:t>
      </w:r>
      <w:r w:rsidR="00C35A5C">
        <w:rPr>
          <w:color w:val="000000" w:themeColor="text1"/>
          <w:sz w:val="32"/>
          <w:szCs w:val="32"/>
        </w:rPr>
        <w:t xml:space="preserve"> (if and when OW is available)</w:t>
      </w:r>
      <w:r w:rsidRPr="00C35A5C">
        <w:rPr>
          <w:color w:val="000000" w:themeColor="text1"/>
          <w:sz w:val="32"/>
          <w:szCs w:val="32"/>
        </w:rPr>
        <w:t xml:space="preserve">. </w:t>
      </w:r>
      <w:r w:rsidR="00C35A5C">
        <w:rPr>
          <w:color w:val="000000" w:themeColor="text1"/>
          <w:sz w:val="32"/>
          <w:szCs w:val="32"/>
        </w:rPr>
        <w:t>The s</w:t>
      </w:r>
      <w:r w:rsidRPr="00C35A5C">
        <w:rPr>
          <w:color w:val="000000" w:themeColor="text1"/>
          <w:sz w:val="32"/>
          <w:szCs w:val="32"/>
        </w:rPr>
        <w:t xml:space="preserve">anctions </w:t>
      </w:r>
      <w:r w:rsidR="00C35A5C">
        <w:rPr>
          <w:color w:val="000000" w:themeColor="text1"/>
          <w:sz w:val="32"/>
          <w:szCs w:val="32"/>
        </w:rPr>
        <w:t>chair</w:t>
      </w:r>
      <w:r w:rsidRPr="00C35A5C">
        <w:rPr>
          <w:color w:val="000000" w:themeColor="text1"/>
          <w:sz w:val="32"/>
          <w:szCs w:val="32"/>
        </w:rPr>
        <w:t xml:space="preserve"> has to be available and ready to respond on short notice to requests for information, willing to take the time to proof read submitted entry forms, and be able to work with other committee chairs.  </w:t>
      </w:r>
    </w:p>
    <w:p w14:paraId="4084A0C3" w14:textId="77777777" w:rsidR="000C6D18" w:rsidRDefault="000C6D18" w:rsidP="000C6D18">
      <w:pPr>
        <w:rPr>
          <w:b/>
          <w:color w:val="FF0000"/>
          <w:sz w:val="32"/>
          <w:szCs w:val="32"/>
        </w:rPr>
      </w:pPr>
    </w:p>
    <w:p w14:paraId="3B1828B7" w14:textId="3F90F748" w:rsidR="000C6D18" w:rsidRPr="005A0DA6" w:rsidRDefault="00793CF5" w:rsidP="000C6D18">
      <w:pPr>
        <w:rPr>
          <w:b/>
          <w:sz w:val="32"/>
          <w:szCs w:val="32"/>
        </w:rPr>
      </w:pPr>
      <w:r>
        <w:rPr>
          <w:b/>
          <w:sz w:val="32"/>
          <w:szCs w:val="32"/>
        </w:rPr>
        <w:br/>
      </w:r>
      <w:r>
        <w:rPr>
          <w:b/>
          <w:sz w:val="32"/>
          <w:szCs w:val="32"/>
        </w:rPr>
        <w:br/>
      </w:r>
      <w:r>
        <w:rPr>
          <w:b/>
          <w:sz w:val="32"/>
          <w:szCs w:val="32"/>
        </w:rPr>
        <w:lastRenderedPageBreak/>
        <w:br/>
      </w:r>
      <w:r w:rsidR="000C6D18" w:rsidRPr="005A0DA6">
        <w:rPr>
          <w:b/>
          <w:sz w:val="32"/>
          <w:szCs w:val="32"/>
        </w:rPr>
        <w:t xml:space="preserve">Job Description of </w:t>
      </w:r>
      <w:r w:rsidR="004E6958">
        <w:rPr>
          <w:b/>
          <w:sz w:val="32"/>
          <w:szCs w:val="32"/>
        </w:rPr>
        <w:t>BD</w:t>
      </w:r>
      <w:r w:rsidR="000C6D18" w:rsidRPr="005A0DA6">
        <w:rPr>
          <w:b/>
          <w:sz w:val="32"/>
          <w:szCs w:val="32"/>
        </w:rPr>
        <w:t xml:space="preserve"> Coaches Representative:</w:t>
      </w:r>
    </w:p>
    <w:p w14:paraId="28DEC016" w14:textId="77777777" w:rsidR="000C6D18" w:rsidRPr="00C35A5C" w:rsidRDefault="000C6D18" w:rsidP="000C6D18">
      <w:pPr>
        <w:rPr>
          <w:color w:val="000000" w:themeColor="text1"/>
          <w:sz w:val="32"/>
          <w:szCs w:val="32"/>
        </w:rPr>
      </w:pPr>
      <w:r w:rsidRPr="00C35A5C">
        <w:rPr>
          <w:color w:val="000000" w:themeColor="text1"/>
          <w:sz w:val="32"/>
          <w:szCs w:val="32"/>
        </w:rPr>
        <w:t xml:space="preserve">The </w:t>
      </w:r>
      <w:r w:rsidR="004E6958" w:rsidRPr="00C35A5C">
        <w:rPr>
          <w:color w:val="000000" w:themeColor="text1"/>
          <w:sz w:val="32"/>
          <w:szCs w:val="32"/>
        </w:rPr>
        <w:t>Border</w:t>
      </w:r>
      <w:r w:rsidRPr="00C35A5C">
        <w:rPr>
          <w:color w:val="000000" w:themeColor="text1"/>
          <w:sz w:val="32"/>
          <w:szCs w:val="32"/>
        </w:rPr>
        <w:t xml:space="preserve"> Swimming Coaches Rep is responsible for conveying information from the Coach’s Committee to the Board of Directors.  The </w:t>
      </w:r>
      <w:r w:rsidR="004E6958" w:rsidRPr="00C35A5C">
        <w:rPr>
          <w:color w:val="000000" w:themeColor="text1"/>
          <w:sz w:val="32"/>
          <w:szCs w:val="32"/>
        </w:rPr>
        <w:t>BD</w:t>
      </w:r>
      <w:r w:rsidRPr="00C35A5C">
        <w:rPr>
          <w:color w:val="000000" w:themeColor="text1"/>
          <w:sz w:val="32"/>
          <w:szCs w:val="32"/>
        </w:rPr>
        <w:t xml:space="preserve"> Coaches Rep represents the LSC's coaches and their positions to the Board of Directors and House of Delegates regarding the LSC's policies and procedures and coaching direction.</w:t>
      </w:r>
    </w:p>
    <w:p w14:paraId="047BCA09" w14:textId="77777777" w:rsidR="00095C38" w:rsidRDefault="00095C38" w:rsidP="000C6D18">
      <w:pPr>
        <w:tabs>
          <w:tab w:val="right" w:pos="9360"/>
        </w:tabs>
        <w:rPr>
          <w:b/>
          <w:bCs/>
          <w:sz w:val="32"/>
          <w:szCs w:val="32"/>
        </w:rPr>
      </w:pPr>
    </w:p>
    <w:p w14:paraId="1C027E08" w14:textId="77777777" w:rsidR="000C6D18" w:rsidRPr="005A0DA6" w:rsidRDefault="000C6D18" w:rsidP="000C6D18">
      <w:pPr>
        <w:tabs>
          <w:tab w:val="right" w:pos="9360"/>
        </w:tabs>
        <w:rPr>
          <w:b/>
          <w:bCs/>
          <w:sz w:val="32"/>
          <w:szCs w:val="32"/>
        </w:rPr>
      </w:pPr>
      <w:r w:rsidRPr="005A0DA6">
        <w:rPr>
          <w:b/>
          <w:bCs/>
          <w:sz w:val="32"/>
          <w:szCs w:val="32"/>
        </w:rPr>
        <w:t xml:space="preserve">Job Description of the </w:t>
      </w:r>
      <w:r w:rsidR="004E6958">
        <w:rPr>
          <w:b/>
          <w:bCs/>
          <w:sz w:val="32"/>
          <w:szCs w:val="32"/>
        </w:rPr>
        <w:t>BD</w:t>
      </w:r>
      <w:r w:rsidRPr="005A0DA6">
        <w:rPr>
          <w:b/>
          <w:bCs/>
          <w:sz w:val="32"/>
          <w:szCs w:val="32"/>
        </w:rPr>
        <w:t xml:space="preserve"> Safety </w:t>
      </w:r>
      <w:r w:rsidR="00095C38">
        <w:rPr>
          <w:b/>
          <w:bCs/>
          <w:sz w:val="32"/>
          <w:szCs w:val="32"/>
        </w:rPr>
        <w:t>Coordinator</w:t>
      </w:r>
      <w:r w:rsidRPr="005A0DA6">
        <w:rPr>
          <w:b/>
          <w:bCs/>
          <w:sz w:val="32"/>
          <w:szCs w:val="32"/>
        </w:rPr>
        <w:t>:</w:t>
      </w:r>
      <w:r>
        <w:rPr>
          <w:b/>
          <w:bCs/>
          <w:sz w:val="32"/>
          <w:szCs w:val="32"/>
        </w:rPr>
        <w:tab/>
      </w:r>
    </w:p>
    <w:p w14:paraId="26A9CCAE" w14:textId="77777777" w:rsidR="000C6D18" w:rsidRPr="00095C38" w:rsidRDefault="000C6D18" w:rsidP="000C6D18">
      <w:pPr>
        <w:rPr>
          <w:bCs/>
          <w:color w:val="000000" w:themeColor="text1"/>
          <w:sz w:val="32"/>
          <w:szCs w:val="32"/>
        </w:rPr>
      </w:pPr>
      <w:r w:rsidRPr="00C35A5C">
        <w:rPr>
          <w:bCs/>
          <w:color w:val="000000" w:themeColor="text1"/>
          <w:sz w:val="32"/>
          <w:szCs w:val="32"/>
        </w:rPr>
        <w:t xml:space="preserve">The </w:t>
      </w:r>
      <w:r w:rsidR="004E6958" w:rsidRPr="00C35A5C">
        <w:rPr>
          <w:bCs/>
          <w:color w:val="000000" w:themeColor="text1"/>
          <w:sz w:val="32"/>
          <w:szCs w:val="32"/>
        </w:rPr>
        <w:t>Border</w:t>
      </w:r>
      <w:r w:rsidRPr="00C35A5C">
        <w:rPr>
          <w:bCs/>
          <w:color w:val="000000" w:themeColor="text1"/>
          <w:sz w:val="32"/>
          <w:szCs w:val="32"/>
        </w:rPr>
        <w:t xml:space="preserve"> Safety Chair oversees the </w:t>
      </w:r>
      <w:r w:rsidR="00C35A5C">
        <w:rPr>
          <w:bCs/>
          <w:color w:val="000000" w:themeColor="text1"/>
          <w:sz w:val="32"/>
          <w:szCs w:val="32"/>
        </w:rPr>
        <w:t>BD</w:t>
      </w:r>
      <w:r w:rsidRPr="00C35A5C">
        <w:rPr>
          <w:bCs/>
          <w:color w:val="000000" w:themeColor="text1"/>
          <w:sz w:val="32"/>
          <w:szCs w:val="32"/>
        </w:rPr>
        <w:t xml:space="preserve">'s safety policies and procedures.  The </w:t>
      </w:r>
      <w:r w:rsidR="004E6958" w:rsidRPr="00C35A5C">
        <w:rPr>
          <w:bCs/>
          <w:color w:val="000000" w:themeColor="text1"/>
          <w:sz w:val="32"/>
          <w:szCs w:val="32"/>
        </w:rPr>
        <w:t>BD</w:t>
      </w:r>
      <w:r w:rsidRPr="00C35A5C">
        <w:rPr>
          <w:bCs/>
          <w:color w:val="000000" w:themeColor="text1"/>
          <w:sz w:val="32"/>
          <w:szCs w:val="32"/>
        </w:rPr>
        <w:t xml:space="preserve"> Safety </w:t>
      </w:r>
      <w:r w:rsidR="00095C38">
        <w:rPr>
          <w:bCs/>
          <w:color w:val="000000" w:themeColor="text1"/>
          <w:sz w:val="32"/>
          <w:szCs w:val="32"/>
        </w:rPr>
        <w:t>Coordinator</w:t>
      </w:r>
      <w:r w:rsidRPr="00C35A5C">
        <w:rPr>
          <w:bCs/>
          <w:color w:val="000000" w:themeColor="text1"/>
          <w:sz w:val="32"/>
          <w:szCs w:val="32"/>
        </w:rPr>
        <w:t xml:space="preserve"> also conveys safety information from USA Swimming to </w:t>
      </w:r>
      <w:r w:rsidR="004E6958" w:rsidRPr="00C35A5C">
        <w:rPr>
          <w:bCs/>
          <w:color w:val="000000" w:themeColor="text1"/>
          <w:sz w:val="32"/>
          <w:szCs w:val="32"/>
        </w:rPr>
        <w:t>B</w:t>
      </w:r>
      <w:r w:rsidR="00095C38">
        <w:rPr>
          <w:bCs/>
          <w:color w:val="000000" w:themeColor="text1"/>
          <w:sz w:val="32"/>
          <w:szCs w:val="32"/>
        </w:rPr>
        <w:t>D</w:t>
      </w:r>
      <w:r w:rsidRPr="00C35A5C">
        <w:rPr>
          <w:bCs/>
          <w:color w:val="000000" w:themeColor="text1"/>
          <w:sz w:val="32"/>
          <w:szCs w:val="32"/>
        </w:rPr>
        <w:t xml:space="preserve"> member clubs and individuals for implementation in our day-to-day practices and meets to help make </w:t>
      </w:r>
      <w:r w:rsidR="004E6958" w:rsidRPr="00C35A5C">
        <w:rPr>
          <w:bCs/>
          <w:color w:val="000000" w:themeColor="text1"/>
          <w:sz w:val="32"/>
          <w:szCs w:val="32"/>
        </w:rPr>
        <w:t>BD</w:t>
      </w:r>
      <w:r w:rsidRPr="00C35A5C">
        <w:rPr>
          <w:bCs/>
          <w:color w:val="000000" w:themeColor="text1"/>
          <w:sz w:val="32"/>
          <w:szCs w:val="32"/>
        </w:rPr>
        <w:t xml:space="preserve"> a safer place to swim and compete!  The Safety </w:t>
      </w:r>
      <w:r w:rsidR="00095C38">
        <w:rPr>
          <w:bCs/>
          <w:color w:val="000000" w:themeColor="text1"/>
          <w:sz w:val="32"/>
          <w:szCs w:val="32"/>
        </w:rPr>
        <w:t>Coordinator</w:t>
      </w:r>
      <w:r w:rsidR="00C35A5C">
        <w:rPr>
          <w:bCs/>
          <w:color w:val="000000" w:themeColor="text1"/>
          <w:sz w:val="32"/>
          <w:szCs w:val="32"/>
        </w:rPr>
        <w:t xml:space="preserve">, along with the team safety coordinators, </w:t>
      </w:r>
      <w:r w:rsidRPr="00C35A5C">
        <w:rPr>
          <w:bCs/>
          <w:color w:val="000000" w:themeColor="text1"/>
          <w:sz w:val="32"/>
          <w:szCs w:val="32"/>
        </w:rPr>
        <w:t xml:space="preserve">shall be responsible for coordinating safety enhancement and training opportunities as needed and for the dissemination of USA-S safety education information to all Group Members, athletes, coaches and officials of </w:t>
      </w:r>
      <w:r w:rsidR="00095C38">
        <w:rPr>
          <w:bCs/>
          <w:color w:val="000000" w:themeColor="text1"/>
          <w:sz w:val="32"/>
          <w:szCs w:val="32"/>
        </w:rPr>
        <w:t>BD</w:t>
      </w:r>
      <w:r w:rsidRPr="00C35A5C">
        <w:rPr>
          <w:bCs/>
          <w:color w:val="000000" w:themeColor="text1"/>
          <w:sz w:val="32"/>
          <w:szCs w:val="32"/>
        </w:rPr>
        <w:t xml:space="preserve">. The Safety Committee shall develop safety education programs and policy for </w:t>
      </w:r>
      <w:r w:rsidR="00095C38">
        <w:rPr>
          <w:bCs/>
          <w:color w:val="000000" w:themeColor="text1"/>
          <w:sz w:val="32"/>
          <w:szCs w:val="32"/>
        </w:rPr>
        <w:t>BD</w:t>
      </w:r>
      <w:r w:rsidRPr="00C35A5C">
        <w:rPr>
          <w:bCs/>
          <w:color w:val="000000" w:themeColor="text1"/>
          <w:sz w:val="32"/>
          <w:szCs w:val="32"/>
        </w:rPr>
        <w:t xml:space="preserve"> and make recommendations regarding those programs and policies and their implementation to the applicable division chairs and the </w:t>
      </w:r>
      <w:r w:rsidR="00095C38">
        <w:rPr>
          <w:bCs/>
          <w:color w:val="000000" w:themeColor="text1"/>
          <w:sz w:val="32"/>
          <w:szCs w:val="32"/>
        </w:rPr>
        <w:t>BD</w:t>
      </w:r>
      <w:r w:rsidRPr="00C35A5C">
        <w:rPr>
          <w:bCs/>
          <w:color w:val="000000" w:themeColor="text1"/>
          <w:sz w:val="32"/>
          <w:szCs w:val="32"/>
        </w:rPr>
        <w:t xml:space="preserve"> Board of Directors. When approved by the Board of Directors, the Safety Committee shall be responsible for the coordination of </w:t>
      </w:r>
      <w:r w:rsidRPr="00095C38">
        <w:rPr>
          <w:bCs/>
          <w:color w:val="000000" w:themeColor="text1"/>
          <w:sz w:val="32"/>
          <w:szCs w:val="32"/>
        </w:rPr>
        <w:t>their implementation by the Club Members.</w:t>
      </w:r>
    </w:p>
    <w:p w14:paraId="5B1DE588" w14:textId="77777777" w:rsidR="00095C38" w:rsidRDefault="00095C38" w:rsidP="000C6D18">
      <w:pPr>
        <w:rPr>
          <w:b/>
          <w:sz w:val="32"/>
          <w:szCs w:val="32"/>
        </w:rPr>
      </w:pPr>
    </w:p>
    <w:p w14:paraId="24FB86B2" w14:textId="376B66DD" w:rsidR="000C6D18" w:rsidRPr="005A0DA6" w:rsidRDefault="00793CF5" w:rsidP="000C6D18">
      <w:pPr>
        <w:rPr>
          <w:b/>
          <w:sz w:val="32"/>
          <w:szCs w:val="32"/>
        </w:rPr>
      </w:pPr>
      <w:r>
        <w:rPr>
          <w:b/>
          <w:sz w:val="32"/>
          <w:szCs w:val="32"/>
        </w:rPr>
        <w:lastRenderedPageBreak/>
        <w:br/>
      </w:r>
      <w:r w:rsidR="000C6D18" w:rsidRPr="005A0DA6">
        <w:rPr>
          <w:b/>
          <w:sz w:val="32"/>
          <w:szCs w:val="32"/>
        </w:rPr>
        <w:t xml:space="preserve">Job Description of </w:t>
      </w:r>
      <w:r w:rsidR="004E6958">
        <w:rPr>
          <w:b/>
          <w:sz w:val="32"/>
          <w:szCs w:val="32"/>
        </w:rPr>
        <w:t>BD</w:t>
      </w:r>
      <w:r w:rsidR="000C6D18" w:rsidRPr="005A0DA6">
        <w:rPr>
          <w:b/>
          <w:sz w:val="32"/>
          <w:szCs w:val="32"/>
        </w:rPr>
        <w:t xml:space="preserve"> Secretary:</w:t>
      </w:r>
    </w:p>
    <w:p w14:paraId="606B30E8" w14:textId="77777777" w:rsidR="000C6D18" w:rsidRPr="00095C38" w:rsidRDefault="000C6D18" w:rsidP="000C6D18">
      <w:pPr>
        <w:rPr>
          <w:color w:val="000000" w:themeColor="text1"/>
          <w:sz w:val="32"/>
          <w:szCs w:val="32"/>
        </w:rPr>
      </w:pPr>
      <w:r w:rsidRPr="00095C38">
        <w:rPr>
          <w:color w:val="000000" w:themeColor="text1"/>
          <w:sz w:val="32"/>
          <w:szCs w:val="32"/>
        </w:rPr>
        <w:t xml:space="preserve">The Secretary, or a delegate, shall be responsible for keeping a record of all meetings of the </w:t>
      </w:r>
      <w:r w:rsidR="00095C38" w:rsidRPr="00095C38">
        <w:rPr>
          <w:color w:val="000000" w:themeColor="text1"/>
          <w:sz w:val="32"/>
          <w:szCs w:val="32"/>
        </w:rPr>
        <w:t>BD</w:t>
      </w:r>
      <w:r w:rsidRPr="00095C38">
        <w:rPr>
          <w:color w:val="000000" w:themeColor="text1"/>
          <w:sz w:val="32"/>
          <w:szCs w:val="32"/>
        </w:rPr>
        <w:t xml:space="preserve"> House of Delegates and Board of Directors, conducting official correspondence, issuing meeting and other notices and making such reports to USA-S as are required by Article 608 of these Bylaws and shall perform the other duties incidental to the office of Secretary .The Secretary, shall be custodian of the records of </w:t>
      </w:r>
      <w:r w:rsidR="00095C38" w:rsidRPr="00095C38">
        <w:rPr>
          <w:color w:val="000000" w:themeColor="text1"/>
          <w:sz w:val="32"/>
          <w:szCs w:val="32"/>
        </w:rPr>
        <w:t>BD</w:t>
      </w:r>
      <w:r w:rsidRPr="00095C38">
        <w:rPr>
          <w:color w:val="000000" w:themeColor="text1"/>
          <w:sz w:val="32"/>
          <w:szCs w:val="32"/>
        </w:rPr>
        <w:t xml:space="preserve">, and attest the execution of all duly authorized instruments. The Secretary shall cause to be kept copies of all minutes, official correspondence, meeting and other notices, and any other records of </w:t>
      </w:r>
      <w:r w:rsidR="00095C38" w:rsidRPr="00095C38">
        <w:rPr>
          <w:color w:val="000000" w:themeColor="text1"/>
          <w:sz w:val="32"/>
          <w:szCs w:val="32"/>
        </w:rPr>
        <w:t>BD</w:t>
      </w:r>
      <w:r w:rsidRPr="00095C38">
        <w:rPr>
          <w:color w:val="000000" w:themeColor="text1"/>
          <w:sz w:val="32"/>
          <w:szCs w:val="32"/>
        </w:rPr>
        <w:t xml:space="preserve">. The Secretary's custody of the minute books and other records shall be as a fiduciary for </w:t>
      </w:r>
      <w:r w:rsidR="00095C38" w:rsidRPr="00095C38">
        <w:rPr>
          <w:color w:val="000000" w:themeColor="text1"/>
          <w:sz w:val="32"/>
          <w:szCs w:val="32"/>
        </w:rPr>
        <w:t>BD</w:t>
      </w:r>
      <w:r w:rsidRPr="00095C38">
        <w:rPr>
          <w:color w:val="000000" w:themeColor="text1"/>
          <w:sz w:val="32"/>
          <w:szCs w:val="32"/>
        </w:rPr>
        <w:t xml:space="preserve"> and shall end when the Secretary leaves office and shall pass them on to the successor Secretary.</w:t>
      </w:r>
    </w:p>
    <w:p w14:paraId="0B4010BF" w14:textId="77777777" w:rsidR="00095C38" w:rsidRDefault="00095C38" w:rsidP="000C6D18">
      <w:pPr>
        <w:rPr>
          <w:b/>
          <w:sz w:val="32"/>
          <w:szCs w:val="32"/>
        </w:rPr>
      </w:pPr>
    </w:p>
    <w:p w14:paraId="33CF2869" w14:textId="77777777" w:rsidR="000C6D18" w:rsidRPr="005A0DA6" w:rsidRDefault="000C6D18" w:rsidP="000C6D18">
      <w:pPr>
        <w:rPr>
          <w:b/>
          <w:sz w:val="32"/>
          <w:szCs w:val="32"/>
        </w:rPr>
      </w:pPr>
      <w:r w:rsidRPr="005A0DA6">
        <w:rPr>
          <w:b/>
          <w:sz w:val="32"/>
          <w:szCs w:val="32"/>
        </w:rPr>
        <w:t xml:space="preserve">Job Description for </w:t>
      </w:r>
      <w:r w:rsidR="004E6958">
        <w:rPr>
          <w:b/>
          <w:sz w:val="32"/>
          <w:szCs w:val="32"/>
        </w:rPr>
        <w:t>BD</w:t>
      </w:r>
      <w:r w:rsidRPr="005A0DA6">
        <w:rPr>
          <w:b/>
          <w:sz w:val="32"/>
          <w:szCs w:val="32"/>
        </w:rPr>
        <w:t xml:space="preserve"> Technical Planning Chair:</w:t>
      </w:r>
    </w:p>
    <w:p w14:paraId="2D4E0063" w14:textId="77777777" w:rsidR="000C6D18" w:rsidRDefault="000C6D18" w:rsidP="000C6D18">
      <w:pPr>
        <w:rPr>
          <w:b/>
          <w:sz w:val="32"/>
          <w:szCs w:val="32"/>
        </w:rPr>
      </w:pPr>
      <w:r w:rsidRPr="00095C38">
        <w:rPr>
          <w:color w:val="000000" w:themeColor="text1"/>
          <w:sz w:val="32"/>
          <w:szCs w:val="32"/>
        </w:rPr>
        <w:t xml:space="preserve">The </w:t>
      </w:r>
      <w:r w:rsidR="004E6958" w:rsidRPr="00095C38">
        <w:rPr>
          <w:color w:val="000000" w:themeColor="text1"/>
          <w:sz w:val="32"/>
          <w:szCs w:val="32"/>
        </w:rPr>
        <w:t>Border</w:t>
      </w:r>
      <w:r w:rsidRPr="00095C38">
        <w:rPr>
          <w:color w:val="000000" w:themeColor="text1"/>
          <w:sz w:val="32"/>
          <w:szCs w:val="32"/>
        </w:rPr>
        <w:t xml:space="preserve"> Swimming Technical Planning Chair shall chair, and have general charge of the business, affairs and property of the Technical Planning Committee, which is responsible for long-range planning regarding the swimming programs conducted by </w:t>
      </w:r>
      <w:r w:rsidR="00095C38" w:rsidRPr="00095C38">
        <w:rPr>
          <w:color w:val="000000" w:themeColor="text1"/>
          <w:sz w:val="32"/>
          <w:szCs w:val="32"/>
        </w:rPr>
        <w:t>BD</w:t>
      </w:r>
      <w:r w:rsidRPr="00095C38">
        <w:rPr>
          <w:color w:val="000000" w:themeColor="text1"/>
          <w:sz w:val="32"/>
          <w:szCs w:val="32"/>
        </w:rPr>
        <w:t xml:space="preserve">, the continuing review and development of the </w:t>
      </w:r>
      <w:r w:rsidR="00095C38" w:rsidRPr="00095C38">
        <w:rPr>
          <w:color w:val="000000" w:themeColor="text1"/>
          <w:sz w:val="32"/>
          <w:szCs w:val="32"/>
        </w:rPr>
        <w:t>BD</w:t>
      </w:r>
      <w:r w:rsidRPr="00095C38">
        <w:rPr>
          <w:color w:val="000000" w:themeColor="text1"/>
          <w:sz w:val="32"/>
          <w:szCs w:val="32"/>
        </w:rPr>
        <w:t xml:space="preserve"> philosophy and for advising other committees and divisions regarding the implementation of that philosophy in the context of </w:t>
      </w:r>
      <w:r w:rsidR="00095C38" w:rsidRPr="00095C38">
        <w:rPr>
          <w:color w:val="000000" w:themeColor="text1"/>
          <w:sz w:val="32"/>
          <w:szCs w:val="32"/>
        </w:rPr>
        <w:t>BD</w:t>
      </w:r>
      <w:r w:rsidRPr="00095C38">
        <w:rPr>
          <w:color w:val="000000" w:themeColor="text1"/>
          <w:sz w:val="32"/>
          <w:szCs w:val="32"/>
        </w:rPr>
        <w:t xml:space="preserve">'s swimming programs.  The </w:t>
      </w:r>
      <w:r w:rsidR="004E6958" w:rsidRPr="00095C38">
        <w:rPr>
          <w:color w:val="000000" w:themeColor="text1"/>
          <w:sz w:val="32"/>
          <w:szCs w:val="32"/>
        </w:rPr>
        <w:t>BD</w:t>
      </w:r>
      <w:r w:rsidRPr="00095C38">
        <w:rPr>
          <w:color w:val="000000" w:themeColor="text1"/>
          <w:sz w:val="32"/>
          <w:szCs w:val="32"/>
        </w:rPr>
        <w:t xml:space="preserve"> Technical Planning Chair also plans, administers and manages the LSC's competitive meet schedule</w:t>
      </w:r>
      <w:r w:rsidR="00095C38">
        <w:rPr>
          <w:color w:val="000000" w:themeColor="text1"/>
          <w:sz w:val="32"/>
          <w:szCs w:val="32"/>
        </w:rPr>
        <w:t xml:space="preserve"> in coordination with the Coaches Committee</w:t>
      </w:r>
      <w:r w:rsidRPr="00095C38">
        <w:rPr>
          <w:color w:val="000000" w:themeColor="text1"/>
          <w:sz w:val="32"/>
          <w:szCs w:val="32"/>
        </w:rPr>
        <w:t xml:space="preserve">. </w:t>
      </w:r>
    </w:p>
    <w:p w14:paraId="2471B14E" w14:textId="77777777" w:rsidR="000C6D18" w:rsidRPr="00DE554A" w:rsidRDefault="000C6D18" w:rsidP="000C6D18">
      <w:pPr>
        <w:rPr>
          <w:b/>
          <w:color w:val="FF0000"/>
          <w:sz w:val="32"/>
          <w:szCs w:val="32"/>
        </w:rPr>
      </w:pPr>
      <w:r w:rsidRPr="005A0DA6">
        <w:rPr>
          <w:b/>
          <w:sz w:val="32"/>
          <w:szCs w:val="32"/>
        </w:rPr>
        <w:lastRenderedPageBreak/>
        <w:t xml:space="preserve">Job Description of </w:t>
      </w:r>
      <w:r w:rsidR="004E6958">
        <w:rPr>
          <w:b/>
          <w:sz w:val="32"/>
          <w:szCs w:val="32"/>
        </w:rPr>
        <w:t>BD</w:t>
      </w:r>
      <w:r w:rsidRPr="005A0DA6">
        <w:rPr>
          <w:b/>
          <w:sz w:val="32"/>
          <w:szCs w:val="32"/>
        </w:rPr>
        <w:t xml:space="preserve"> Treasurer:</w:t>
      </w:r>
    </w:p>
    <w:p w14:paraId="38ABC0EC" w14:textId="77777777" w:rsidR="000C6D18" w:rsidRPr="00095C38" w:rsidRDefault="000C6D18" w:rsidP="000C6D18">
      <w:pPr>
        <w:rPr>
          <w:color w:val="000000" w:themeColor="text1"/>
          <w:sz w:val="32"/>
          <w:szCs w:val="32"/>
        </w:rPr>
      </w:pPr>
      <w:r w:rsidRPr="00095C38">
        <w:rPr>
          <w:color w:val="000000" w:themeColor="text1"/>
          <w:sz w:val="32"/>
          <w:szCs w:val="32"/>
        </w:rPr>
        <w:t xml:space="preserve">The Treasurer shall be the principal receiving and disbursing officer of </w:t>
      </w:r>
      <w:r w:rsidR="00095C38" w:rsidRPr="00095C38">
        <w:rPr>
          <w:color w:val="000000" w:themeColor="text1"/>
          <w:sz w:val="32"/>
          <w:szCs w:val="32"/>
        </w:rPr>
        <w:t>BD</w:t>
      </w:r>
      <w:r w:rsidRPr="00095C38">
        <w:rPr>
          <w:color w:val="000000" w:themeColor="text1"/>
          <w:sz w:val="32"/>
          <w:szCs w:val="32"/>
        </w:rPr>
        <w:t xml:space="preserve">. Except as otherwise directed by the Finance Vice-chair, the Finance Committee or the Board of Directors, the Treasurer shall receive all moneys, incomes, fees and other receipts of </w:t>
      </w:r>
      <w:r w:rsidR="00095C38" w:rsidRPr="00095C38">
        <w:rPr>
          <w:color w:val="000000" w:themeColor="text1"/>
          <w:sz w:val="32"/>
          <w:szCs w:val="32"/>
        </w:rPr>
        <w:t>BD</w:t>
      </w:r>
      <w:r w:rsidRPr="00095C38">
        <w:rPr>
          <w:color w:val="000000" w:themeColor="text1"/>
          <w:sz w:val="32"/>
          <w:szCs w:val="32"/>
        </w:rPr>
        <w:t xml:space="preserve">: and pay all bills, salaries, expenses and other disbursements approved by an authorized officer, committee chair, the Finance Vice- chair, the Finance Committee, the Board of Directors or the House of Delegates, or required to be paid.  The Treasurer shall be a member of the Finance Committee but may not be its chair. The Treasurer shall issue a quarterly report listing the current budget variances by line item, all receipts, all expenditures and the current fund and account balances for the preceding quarter and for the fiscal year to date, together with such other items as the Finance Vice-chair, the Finance Committee, the General Chair or the Board of Directors may direct.  The Treasurer supervises, deposits, segregates, disperses, and keeps safe all the finances of the </w:t>
      </w:r>
      <w:r w:rsidR="00095C38" w:rsidRPr="00095C38">
        <w:rPr>
          <w:color w:val="000000" w:themeColor="text1"/>
          <w:sz w:val="32"/>
          <w:szCs w:val="32"/>
        </w:rPr>
        <w:t>BD</w:t>
      </w:r>
      <w:r w:rsidRPr="00095C38">
        <w:rPr>
          <w:color w:val="000000" w:themeColor="text1"/>
          <w:sz w:val="32"/>
          <w:szCs w:val="32"/>
        </w:rPr>
        <w:t>.</w:t>
      </w:r>
    </w:p>
    <w:p w14:paraId="3014F16E" w14:textId="77777777" w:rsidR="00095C38" w:rsidRDefault="00095C38" w:rsidP="000C6D18">
      <w:pPr>
        <w:rPr>
          <w:b/>
          <w:sz w:val="32"/>
          <w:szCs w:val="32"/>
        </w:rPr>
      </w:pPr>
    </w:p>
    <w:p w14:paraId="2E7EDEAE" w14:textId="77777777" w:rsidR="000C6D18" w:rsidRPr="005A0DA6" w:rsidRDefault="000C6D18" w:rsidP="000C6D18">
      <w:pPr>
        <w:rPr>
          <w:b/>
          <w:sz w:val="32"/>
          <w:szCs w:val="32"/>
        </w:rPr>
      </w:pPr>
      <w:r w:rsidRPr="005A0DA6">
        <w:rPr>
          <w:b/>
          <w:sz w:val="32"/>
          <w:szCs w:val="32"/>
        </w:rPr>
        <w:t xml:space="preserve">Job Description of the </w:t>
      </w:r>
      <w:r w:rsidR="004E6958">
        <w:rPr>
          <w:b/>
          <w:sz w:val="32"/>
          <w:szCs w:val="32"/>
        </w:rPr>
        <w:t>BD</w:t>
      </w:r>
      <w:r w:rsidRPr="005A0DA6">
        <w:rPr>
          <w:b/>
          <w:sz w:val="32"/>
          <w:szCs w:val="32"/>
        </w:rPr>
        <w:t xml:space="preserve"> Finance </w:t>
      </w:r>
      <w:r w:rsidR="00095C38">
        <w:rPr>
          <w:b/>
          <w:sz w:val="32"/>
          <w:szCs w:val="32"/>
        </w:rPr>
        <w:t xml:space="preserve">Vice </w:t>
      </w:r>
      <w:r w:rsidRPr="005A0DA6">
        <w:rPr>
          <w:b/>
          <w:sz w:val="32"/>
          <w:szCs w:val="32"/>
        </w:rPr>
        <w:t>Chair:</w:t>
      </w:r>
    </w:p>
    <w:p w14:paraId="54318B42" w14:textId="77777777" w:rsidR="000C6D18" w:rsidRPr="00095C38" w:rsidRDefault="000C6D18" w:rsidP="000C6D18">
      <w:pPr>
        <w:rPr>
          <w:color w:val="000000" w:themeColor="text1"/>
          <w:sz w:val="32"/>
          <w:szCs w:val="32"/>
        </w:rPr>
      </w:pPr>
      <w:r w:rsidRPr="00095C38">
        <w:rPr>
          <w:color w:val="000000" w:themeColor="text1"/>
          <w:sz w:val="32"/>
          <w:szCs w:val="32"/>
        </w:rPr>
        <w:t xml:space="preserve">The </w:t>
      </w:r>
      <w:r w:rsidR="004E6958" w:rsidRPr="00095C38">
        <w:rPr>
          <w:color w:val="000000" w:themeColor="text1"/>
          <w:sz w:val="32"/>
          <w:szCs w:val="32"/>
        </w:rPr>
        <w:t>Border</w:t>
      </w:r>
      <w:r w:rsidRPr="00095C38">
        <w:rPr>
          <w:color w:val="000000" w:themeColor="text1"/>
          <w:sz w:val="32"/>
          <w:szCs w:val="32"/>
        </w:rPr>
        <w:t xml:space="preserve"> Finance </w:t>
      </w:r>
      <w:r w:rsidR="00095C38">
        <w:rPr>
          <w:color w:val="000000" w:themeColor="text1"/>
          <w:sz w:val="32"/>
          <w:szCs w:val="32"/>
        </w:rPr>
        <w:t xml:space="preserve">Vice </w:t>
      </w:r>
      <w:r w:rsidRPr="00095C38">
        <w:rPr>
          <w:color w:val="000000" w:themeColor="text1"/>
          <w:sz w:val="32"/>
          <w:szCs w:val="32"/>
        </w:rPr>
        <w:t xml:space="preserve">Chair provides financial advice and budget review to the LSC.  The </w:t>
      </w:r>
      <w:r w:rsidR="004E6958" w:rsidRPr="00095C38">
        <w:rPr>
          <w:color w:val="000000" w:themeColor="text1"/>
          <w:sz w:val="32"/>
          <w:szCs w:val="32"/>
        </w:rPr>
        <w:t>BD</w:t>
      </w:r>
      <w:r w:rsidRPr="00095C38">
        <w:rPr>
          <w:color w:val="000000" w:themeColor="text1"/>
          <w:sz w:val="32"/>
          <w:szCs w:val="32"/>
        </w:rPr>
        <w:t xml:space="preserve"> Finance </w:t>
      </w:r>
      <w:r w:rsidR="00095C38">
        <w:rPr>
          <w:color w:val="000000" w:themeColor="text1"/>
          <w:sz w:val="32"/>
          <w:szCs w:val="32"/>
        </w:rPr>
        <w:t xml:space="preserve">Vice </w:t>
      </w:r>
      <w:r w:rsidRPr="00095C38">
        <w:rPr>
          <w:color w:val="000000" w:themeColor="text1"/>
          <w:sz w:val="32"/>
          <w:szCs w:val="32"/>
        </w:rPr>
        <w:t xml:space="preserve">Chair prepares and recommends the annual budget and is also a member of Budget and Finance Committee.  The </w:t>
      </w:r>
      <w:r w:rsidR="004E6958" w:rsidRPr="00095C38">
        <w:rPr>
          <w:color w:val="000000" w:themeColor="text1"/>
          <w:sz w:val="32"/>
          <w:szCs w:val="32"/>
        </w:rPr>
        <w:t>BD</w:t>
      </w:r>
      <w:r w:rsidRPr="00095C38">
        <w:rPr>
          <w:color w:val="000000" w:themeColor="text1"/>
          <w:sz w:val="32"/>
          <w:szCs w:val="32"/>
        </w:rPr>
        <w:t xml:space="preserve"> Finance Chair is the Chief Financial Officer of the </w:t>
      </w:r>
      <w:r w:rsidR="00095C38" w:rsidRPr="00095C38">
        <w:rPr>
          <w:color w:val="000000" w:themeColor="text1"/>
          <w:sz w:val="32"/>
          <w:szCs w:val="32"/>
        </w:rPr>
        <w:t>BD</w:t>
      </w:r>
      <w:r w:rsidRPr="00095C38">
        <w:rPr>
          <w:color w:val="000000" w:themeColor="text1"/>
          <w:sz w:val="32"/>
          <w:szCs w:val="32"/>
        </w:rPr>
        <w:t xml:space="preserve">, is responsible for the </w:t>
      </w:r>
      <w:r w:rsidR="00095C38" w:rsidRPr="00095C38">
        <w:rPr>
          <w:color w:val="000000" w:themeColor="text1"/>
          <w:sz w:val="32"/>
          <w:szCs w:val="32"/>
        </w:rPr>
        <w:t>BD</w:t>
      </w:r>
      <w:r w:rsidRPr="00095C38">
        <w:rPr>
          <w:color w:val="000000" w:themeColor="text1"/>
          <w:sz w:val="32"/>
          <w:szCs w:val="32"/>
        </w:rPr>
        <w:t xml:space="preserve"> investments, and plays a part in putting together the </w:t>
      </w:r>
      <w:r w:rsidR="00095C38" w:rsidRPr="00095C38">
        <w:rPr>
          <w:color w:val="000000" w:themeColor="text1"/>
          <w:sz w:val="32"/>
          <w:szCs w:val="32"/>
        </w:rPr>
        <w:t>BD</w:t>
      </w:r>
      <w:r w:rsidRPr="00095C38">
        <w:rPr>
          <w:color w:val="000000" w:themeColor="text1"/>
          <w:sz w:val="32"/>
          <w:szCs w:val="32"/>
        </w:rPr>
        <w:t xml:space="preserve"> Marketing and Fundraising plan.  The Finance Chair is responsible for our audit, and also for the LSC’s internal financial controls.</w:t>
      </w:r>
    </w:p>
    <w:p w14:paraId="0D8975C6" w14:textId="77777777" w:rsidR="000C6D18" w:rsidRPr="005A0DA6" w:rsidRDefault="000C6D18" w:rsidP="000C6D18">
      <w:pPr>
        <w:rPr>
          <w:b/>
          <w:sz w:val="32"/>
          <w:szCs w:val="32"/>
        </w:rPr>
      </w:pPr>
      <w:r w:rsidRPr="005A0DA6">
        <w:rPr>
          <w:b/>
          <w:sz w:val="32"/>
          <w:szCs w:val="32"/>
        </w:rPr>
        <w:lastRenderedPageBreak/>
        <w:t xml:space="preserve">Job Description of </w:t>
      </w:r>
      <w:r w:rsidR="004E6958">
        <w:rPr>
          <w:b/>
          <w:sz w:val="32"/>
          <w:szCs w:val="32"/>
        </w:rPr>
        <w:t>BD</w:t>
      </w:r>
      <w:r w:rsidRPr="005A0DA6">
        <w:rPr>
          <w:b/>
          <w:sz w:val="32"/>
          <w:szCs w:val="32"/>
        </w:rPr>
        <w:t xml:space="preserve"> Athlete Representative:</w:t>
      </w:r>
    </w:p>
    <w:p w14:paraId="6D77E473" w14:textId="77777777" w:rsidR="000C6D18" w:rsidRPr="00095C38" w:rsidRDefault="000C6D18" w:rsidP="000C6D18">
      <w:pPr>
        <w:rPr>
          <w:color w:val="000000" w:themeColor="text1"/>
          <w:sz w:val="32"/>
          <w:szCs w:val="32"/>
        </w:rPr>
      </w:pPr>
      <w:r w:rsidRPr="00095C38">
        <w:rPr>
          <w:color w:val="000000" w:themeColor="text1"/>
          <w:sz w:val="32"/>
          <w:szCs w:val="32"/>
        </w:rPr>
        <w:t xml:space="preserve">The </w:t>
      </w:r>
      <w:r w:rsidR="004E6958" w:rsidRPr="00095C38">
        <w:rPr>
          <w:color w:val="000000" w:themeColor="text1"/>
          <w:sz w:val="32"/>
          <w:szCs w:val="32"/>
        </w:rPr>
        <w:t>Border</w:t>
      </w:r>
      <w:r w:rsidRPr="00095C38">
        <w:rPr>
          <w:color w:val="000000" w:themeColor="text1"/>
          <w:sz w:val="32"/>
          <w:szCs w:val="32"/>
        </w:rPr>
        <w:t xml:space="preserve"> Swimming Athlete Rep represents the </w:t>
      </w:r>
      <w:r w:rsidR="00095C38" w:rsidRPr="00095C38">
        <w:rPr>
          <w:color w:val="000000" w:themeColor="text1"/>
          <w:sz w:val="32"/>
          <w:szCs w:val="32"/>
        </w:rPr>
        <w:t>BD</w:t>
      </w:r>
      <w:r w:rsidRPr="00095C38">
        <w:rPr>
          <w:color w:val="000000" w:themeColor="text1"/>
          <w:sz w:val="32"/>
          <w:szCs w:val="32"/>
        </w:rPr>
        <w:t xml:space="preserve">'s athletes' views and desires and coordinates athlete legislation within the </w:t>
      </w:r>
      <w:r w:rsidR="00095C38" w:rsidRPr="00095C38">
        <w:rPr>
          <w:color w:val="000000" w:themeColor="text1"/>
          <w:sz w:val="32"/>
          <w:szCs w:val="32"/>
        </w:rPr>
        <w:t>BD</w:t>
      </w:r>
      <w:r w:rsidRPr="00095C38">
        <w:rPr>
          <w:color w:val="000000" w:themeColor="text1"/>
          <w:sz w:val="32"/>
          <w:szCs w:val="32"/>
        </w:rPr>
        <w:t xml:space="preserve">.  The </w:t>
      </w:r>
      <w:r w:rsidR="004E6958" w:rsidRPr="00095C38">
        <w:rPr>
          <w:color w:val="000000" w:themeColor="text1"/>
          <w:sz w:val="32"/>
          <w:szCs w:val="32"/>
        </w:rPr>
        <w:t>BD</w:t>
      </w:r>
      <w:r w:rsidRPr="00095C38">
        <w:rPr>
          <w:color w:val="000000" w:themeColor="text1"/>
          <w:sz w:val="32"/>
          <w:szCs w:val="32"/>
        </w:rPr>
        <w:t xml:space="preserve"> Athlete Rep represents </w:t>
      </w:r>
      <w:r w:rsidR="004E6958" w:rsidRPr="00095C38">
        <w:rPr>
          <w:color w:val="000000" w:themeColor="text1"/>
          <w:sz w:val="32"/>
          <w:szCs w:val="32"/>
        </w:rPr>
        <w:t>Border</w:t>
      </w:r>
      <w:r w:rsidRPr="00095C38">
        <w:rPr>
          <w:color w:val="000000" w:themeColor="text1"/>
          <w:sz w:val="32"/>
          <w:szCs w:val="32"/>
        </w:rPr>
        <w:t xml:space="preserve"> Swimming’s athletes to USA Swimming.  The </w:t>
      </w:r>
      <w:r w:rsidR="004E6958" w:rsidRPr="00095C38">
        <w:rPr>
          <w:color w:val="000000" w:themeColor="text1"/>
          <w:sz w:val="32"/>
          <w:szCs w:val="32"/>
        </w:rPr>
        <w:t>BD</w:t>
      </w:r>
      <w:r w:rsidRPr="00095C38">
        <w:rPr>
          <w:color w:val="000000" w:themeColor="text1"/>
          <w:sz w:val="32"/>
          <w:szCs w:val="32"/>
        </w:rPr>
        <w:t xml:space="preserve"> Athlete Representatives shall serve as the liaison between the athletes who are members of </w:t>
      </w:r>
      <w:r w:rsidR="00095C38" w:rsidRPr="00095C38">
        <w:rPr>
          <w:color w:val="000000" w:themeColor="text1"/>
          <w:sz w:val="32"/>
          <w:szCs w:val="32"/>
        </w:rPr>
        <w:t>BD</w:t>
      </w:r>
      <w:r w:rsidRPr="00095C38">
        <w:rPr>
          <w:color w:val="000000" w:themeColor="text1"/>
          <w:sz w:val="32"/>
          <w:szCs w:val="32"/>
        </w:rPr>
        <w:t xml:space="preserve"> and the Board of Directors and House of Delegates. The Senior Athlete Representative shall chair the Athletes' Committee.  The Junior Athlete Rep assists the Senior Athlete Rep.</w:t>
      </w:r>
    </w:p>
    <w:p w14:paraId="2B840079" w14:textId="77777777" w:rsidR="000C6D18" w:rsidRPr="00DE554A" w:rsidRDefault="000C6D18" w:rsidP="000C6D18">
      <w:pPr>
        <w:rPr>
          <w:b/>
          <w:color w:val="FF0000"/>
          <w:sz w:val="32"/>
          <w:szCs w:val="32"/>
        </w:rPr>
      </w:pPr>
    </w:p>
    <w:p w14:paraId="0212DCA1" w14:textId="77777777" w:rsidR="000C6D18" w:rsidRDefault="000C6D18"/>
    <w:p w14:paraId="28A6C895" w14:textId="77777777" w:rsidR="000C6D18" w:rsidRDefault="000C6D18"/>
    <w:p w14:paraId="2169C989" w14:textId="77777777" w:rsidR="000C6D18" w:rsidRDefault="000C6D18"/>
    <w:p w14:paraId="7265493C" w14:textId="77777777" w:rsidR="000C6D18" w:rsidRDefault="000C6D18"/>
    <w:p w14:paraId="32B7730A" w14:textId="77777777" w:rsidR="000C6D18" w:rsidRDefault="000C6D18"/>
    <w:p w14:paraId="42C5245E" w14:textId="77777777" w:rsidR="000C6D18" w:rsidRDefault="000C6D18"/>
    <w:p w14:paraId="20110CE8" w14:textId="77777777" w:rsidR="000C6D18" w:rsidRDefault="000C6D18"/>
    <w:p w14:paraId="4928E331" w14:textId="77777777" w:rsidR="000C6D18" w:rsidRDefault="000C6D18"/>
    <w:p w14:paraId="40A0B082" w14:textId="77777777" w:rsidR="000C6D18" w:rsidRDefault="000C6D18"/>
    <w:p w14:paraId="6FA03FAB" w14:textId="77777777" w:rsidR="000C6D18" w:rsidRDefault="000C6D18"/>
    <w:p w14:paraId="71B77828" w14:textId="77777777" w:rsidR="000C6D18" w:rsidRDefault="000C6D18"/>
    <w:p w14:paraId="26898C3F" w14:textId="77777777" w:rsidR="000C6D18" w:rsidRDefault="000C6D18"/>
    <w:p w14:paraId="05D60E27" w14:textId="77777777" w:rsidR="000C6D18" w:rsidRDefault="000C6D18"/>
    <w:p w14:paraId="7FE9A9A8" w14:textId="77777777" w:rsidR="000C6D18" w:rsidRDefault="000C6D18"/>
    <w:p w14:paraId="421E9AC7" w14:textId="77777777" w:rsidR="004E4087" w:rsidRDefault="004E4087" w:rsidP="000C6D18">
      <w:pPr>
        <w:rPr>
          <w:i/>
          <w:sz w:val="32"/>
          <w:szCs w:val="32"/>
        </w:rPr>
      </w:pPr>
    </w:p>
    <w:p w14:paraId="2B248ACD" w14:textId="77777777" w:rsidR="00476601" w:rsidRDefault="00476601" w:rsidP="000C6D18">
      <w:pPr>
        <w:rPr>
          <w:i/>
          <w:sz w:val="32"/>
          <w:szCs w:val="32"/>
        </w:rPr>
      </w:pPr>
    </w:p>
    <w:p w14:paraId="586FE49E" w14:textId="77777777" w:rsidR="000C6D18" w:rsidRPr="00E31B30" w:rsidRDefault="000C6D18" w:rsidP="000C6D18">
      <w:pPr>
        <w:rPr>
          <w:i/>
          <w:sz w:val="32"/>
          <w:szCs w:val="32"/>
        </w:rPr>
      </w:pPr>
      <w:r w:rsidRPr="00E31B30">
        <w:rPr>
          <w:i/>
          <w:sz w:val="32"/>
          <w:szCs w:val="32"/>
        </w:rPr>
        <w:lastRenderedPageBreak/>
        <w:t>Once again,</w:t>
      </w:r>
    </w:p>
    <w:p w14:paraId="57A271B7" w14:textId="77777777" w:rsidR="000C6D18" w:rsidRDefault="000C6D18" w:rsidP="000C6D18">
      <w:pPr>
        <w:rPr>
          <w:i/>
          <w:sz w:val="32"/>
          <w:szCs w:val="32"/>
        </w:rPr>
      </w:pPr>
      <w:r w:rsidRPr="00E31B30">
        <w:rPr>
          <w:i/>
          <w:sz w:val="32"/>
          <w:szCs w:val="32"/>
        </w:rPr>
        <w:t xml:space="preserve">Thank you for your time and commitment to helping our </w:t>
      </w:r>
      <w:r w:rsidR="00095C38">
        <w:rPr>
          <w:i/>
          <w:sz w:val="32"/>
          <w:szCs w:val="32"/>
        </w:rPr>
        <w:t>LSC</w:t>
      </w:r>
      <w:r w:rsidRPr="00E31B30">
        <w:rPr>
          <w:i/>
          <w:sz w:val="32"/>
          <w:szCs w:val="32"/>
        </w:rPr>
        <w:t xml:space="preserve"> develop, promote, and lead the sport of swimming, providing an environment for life-long growth and achievement!</w:t>
      </w:r>
    </w:p>
    <w:p w14:paraId="0DF15E0A" w14:textId="77777777" w:rsidR="004E4087" w:rsidRDefault="004E4087" w:rsidP="004E4087">
      <w:pPr>
        <w:rPr>
          <w:sz w:val="32"/>
          <w:szCs w:val="32"/>
        </w:rPr>
      </w:pPr>
      <w:r>
        <w:rPr>
          <w:sz w:val="32"/>
          <w:szCs w:val="32"/>
        </w:rPr>
        <w:t xml:space="preserve">For a copy of our past </w:t>
      </w:r>
      <w:r w:rsidRPr="00285785">
        <w:rPr>
          <w:i/>
          <w:sz w:val="32"/>
          <w:szCs w:val="32"/>
        </w:rPr>
        <w:t>Meeting Minutes</w:t>
      </w:r>
      <w:r>
        <w:rPr>
          <w:sz w:val="32"/>
          <w:szCs w:val="32"/>
        </w:rPr>
        <w:t xml:space="preserve">, please go to </w:t>
      </w:r>
    </w:p>
    <w:p w14:paraId="7FB14FF7" w14:textId="14273FC5" w:rsidR="004E4087" w:rsidRPr="00285785" w:rsidRDefault="007357BA" w:rsidP="004E4087">
      <w:pPr>
        <w:rPr>
          <w:sz w:val="32"/>
          <w:szCs w:val="32"/>
        </w:rPr>
      </w:pPr>
      <w:hyperlink r:id="rId8" w:history="1">
        <w:r w:rsidR="00095C38" w:rsidRPr="0059055A">
          <w:rPr>
            <w:rStyle w:val="Hyperlink"/>
            <w:sz w:val="32"/>
            <w:szCs w:val="32"/>
          </w:rPr>
          <w:t>www.borderswimming.org</w:t>
        </w:r>
      </w:hyperlink>
      <w:r w:rsidR="00095C38">
        <w:rPr>
          <w:sz w:val="32"/>
          <w:szCs w:val="32"/>
        </w:rPr>
        <w:t xml:space="preserve"> </w:t>
      </w:r>
      <w:r w:rsidR="004E4087">
        <w:rPr>
          <w:sz w:val="32"/>
          <w:szCs w:val="32"/>
        </w:rPr>
        <w:t xml:space="preserve">click on </w:t>
      </w:r>
      <w:r w:rsidR="00F6118D">
        <w:rPr>
          <w:sz w:val="32"/>
          <w:szCs w:val="32"/>
        </w:rPr>
        <w:t>About</w:t>
      </w:r>
      <w:r w:rsidR="004E4087">
        <w:rPr>
          <w:sz w:val="32"/>
          <w:szCs w:val="32"/>
        </w:rPr>
        <w:t xml:space="preserve">, and then on </w:t>
      </w:r>
      <w:r w:rsidR="00F6118D">
        <w:rPr>
          <w:sz w:val="32"/>
          <w:szCs w:val="32"/>
        </w:rPr>
        <w:t>Governance</w:t>
      </w:r>
      <w:r w:rsidR="004E4087">
        <w:rPr>
          <w:sz w:val="32"/>
          <w:szCs w:val="32"/>
        </w:rPr>
        <w:t xml:space="preserve"> from the drop down tab.</w:t>
      </w:r>
    </w:p>
    <w:p w14:paraId="5055A89F" w14:textId="402E6703" w:rsidR="004E4087" w:rsidRPr="00AE1F43" w:rsidRDefault="004E4087" w:rsidP="004E4087">
      <w:pPr>
        <w:rPr>
          <w:sz w:val="32"/>
          <w:szCs w:val="32"/>
        </w:rPr>
      </w:pPr>
      <w:r>
        <w:rPr>
          <w:sz w:val="32"/>
          <w:szCs w:val="32"/>
        </w:rPr>
        <w:t xml:space="preserve">Our </w:t>
      </w:r>
      <w:r w:rsidRPr="00285785">
        <w:rPr>
          <w:i/>
          <w:sz w:val="32"/>
          <w:szCs w:val="32"/>
        </w:rPr>
        <w:t>Bylaws and Policy and Procedures Manual</w:t>
      </w:r>
      <w:r>
        <w:rPr>
          <w:sz w:val="32"/>
          <w:szCs w:val="32"/>
        </w:rPr>
        <w:t xml:space="preserve"> can be found on our website as well, under </w:t>
      </w:r>
      <w:r w:rsidR="00F6118D">
        <w:rPr>
          <w:sz w:val="32"/>
          <w:szCs w:val="32"/>
        </w:rPr>
        <w:t>Policies and Forms</w:t>
      </w:r>
      <w:r>
        <w:rPr>
          <w:sz w:val="32"/>
          <w:szCs w:val="32"/>
        </w:rPr>
        <w:t>.</w:t>
      </w:r>
    </w:p>
    <w:p w14:paraId="0132B934" w14:textId="77777777" w:rsidR="000C6D18" w:rsidRPr="00AE1F43" w:rsidRDefault="000C6D18" w:rsidP="000C6D18">
      <w:pPr>
        <w:rPr>
          <w:sz w:val="32"/>
          <w:szCs w:val="32"/>
        </w:rPr>
      </w:pPr>
    </w:p>
    <w:p w14:paraId="11F7A06A" w14:textId="77777777" w:rsidR="000C6D18" w:rsidRPr="00E31B30" w:rsidRDefault="000C6D18" w:rsidP="000C6D18">
      <w:pPr>
        <w:rPr>
          <w:i/>
          <w:sz w:val="32"/>
          <w:szCs w:val="32"/>
        </w:rPr>
      </w:pPr>
      <w:r w:rsidRPr="00E31B30">
        <w:rPr>
          <w:i/>
          <w:sz w:val="32"/>
          <w:szCs w:val="32"/>
        </w:rPr>
        <w:t xml:space="preserve">If you have any questions, or need anything </w:t>
      </w:r>
      <w:r w:rsidR="004E6958">
        <w:rPr>
          <w:i/>
          <w:sz w:val="32"/>
          <w:szCs w:val="32"/>
        </w:rPr>
        <w:t>BD</w:t>
      </w:r>
      <w:r w:rsidRPr="00E31B30">
        <w:rPr>
          <w:i/>
          <w:sz w:val="32"/>
          <w:szCs w:val="32"/>
        </w:rPr>
        <w:t xml:space="preserve"> related, please feel free to reach out to me, I am always at your service and at the service of our great LSC!</w:t>
      </w:r>
    </w:p>
    <w:p w14:paraId="63D1AF8A" w14:textId="77777777" w:rsidR="000C6D18" w:rsidRPr="00E31B30" w:rsidRDefault="000C6D18" w:rsidP="000C6D18">
      <w:pPr>
        <w:rPr>
          <w:i/>
          <w:sz w:val="32"/>
          <w:szCs w:val="32"/>
        </w:rPr>
      </w:pPr>
    </w:p>
    <w:p w14:paraId="7E482CD7" w14:textId="77777777" w:rsidR="000C6D18" w:rsidRPr="00E31B30" w:rsidRDefault="000C6D18" w:rsidP="000C6D18">
      <w:pPr>
        <w:rPr>
          <w:i/>
          <w:sz w:val="32"/>
          <w:szCs w:val="32"/>
        </w:rPr>
      </w:pPr>
      <w:r w:rsidRPr="00E31B30">
        <w:rPr>
          <w:i/>
          <w:sz w:val="32"/>
          <w:szCs w:val="32"/>
        </w:rPr>
        <w:t>Sincerely,</w:t>
      </w:r>
    </w:p>
    <w:p w14:paraId="31ED2540" w14:textId="77777777" w:rsidR="000C6D18" w:rsidRDefault="00095C38" w:rsidP="000C6D18">
      <w:pPr>
        <w:rPr>
          <w:i/>
          <w:sz w:val="32"/>
          <w:szCs w:val="32"/>
        </w:rPr>
      </w:pPr>
      <w:r>
        <w:rPr>
          <w:i/>
          <w:sz w:val="32"/>
          <w:szCs w:val="32"/>
        </w:rPr>
        <w:t>Jim Holcomb, General Chair</w:t>
      </w:r>
    </w:p>
    <w:p w14:paraId="71BAC683" w14:textId="77777777" w:rsidR="00095C38" w:rsidRDefault="00095C38" w:rsidP="000C6D18">
      <w:pPr>
        <w:rPr>
          <w:i/>
          <w:sz w:val="32"/>
          <w:szCs w:val="32"/>
        </w:rPr>
      </w:pPr>
      <w:r>
        <w:rPr>
          <w:i/>
          <w:sz w:val="32"/>
          <w:szCs w:val="32"/>
        </w:rPr>
        <w:t>Border Swimming, Inc.</w:t>
      </w:r>
    </w:p>
    <w:p w14:paraId="255E8D9F" w14:textId="77777777" w:rsidR="00095C38" w:rsidRPr="00E31B30" w:rsidRDefault="00095C38" w:rsidP="000C6D18">
      <w:pPr>
        <w:rPr>
          <w:i/>
          <w:sz w:val="32"/>
          <w:szCs w:val="32"/>
        </w:rPr>
      </w:pPr>
      <w:r>
        <w:rPr>
          <w:i/>
          <w:sz w:val="32"/>
          <w:szCs w:val="32"/>
        </w:rPr>
        <w:t>jimsd12@gmail.com</w:t>
      </w:r>
    </w:p>
    <w:sectPr w:rsidR="00095C38" w:rsidRPr="00E31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A2011"/>
    <w:multiLevelType w:val="multilevel"/>
    <w:tmpl w:val="B6F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76342"/>
    <w:multiLevelType w:val="multilevel"/>
    <w:tmpl w:val="6E22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B2D38"/>
    <w:multiLevelType w:val="hybridMultilevel"/>
    <w:tmpl w:val="F8A6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C40"/>
    <w:multiLevelType w:val="multilevel"/>
    <w:tmpl w:val="4B9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A62C1"/>
    <w:multiLevelType w:val="multilevel"/>
    <w:tmpl w:val="ACB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440FF"/>
    <w:multiLevelType w:val="multilevel"/>
    <w:tmpl w:val="54B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A132D"/>
    <w:multiLevelType w:val="hybridMultilevel"/>
    <w:tmpl w:val="E4A2CC3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3F1A0000"/>
    <w:multiLevelType w:val="multilevel"/>
    <w:tmpl w:val="658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B0EDD"/>
    <w:multiLevelType w:val="multilevel"/>
    <w:tmpl w:val="EB4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A64DF"/>
    <w:multiLevelType w:val="multilevel"/>
    <w:tmpl w:val="176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F18AE"/>
    <w:multiLevelType w:val="hybridMultilevel"/>
    <w:tmpl w:val="9850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12862"/>
    <w:multiLevelType w:val="multilevel"/>
    <w:tmpl w:val="E12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50FBE"/>
    <w:multiLevelType w:val="hybridMultilevel"/>
    <w:tmpl w:val="1B64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44704"/>
    <w:multiLevelType w:val="multilevel"/>
    <w:tmpl w:val="6E5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0"/>
  </w:num>
  <w:num w:numId="4">
    <w:abstractNumId w:val="1"/>
  </w:num>
  <w:num w:numId="5">
    <w:abstractNumId w:val="11"/>
  </w:num>
  <w:num w:numId="6">
    <w:abstractNumId w:val="7"/>
  </w:num>
  <w:num w:numId="7">
    <w:abstractNumId w:val="8"/>
  </w:num>
  <w:num w:numId="8">
    <w:abstractNumId w:val="9"/>
  </w:num>
  <w:num w:numId="9">
    <w:abstractNumId w:val="4"/>
  </w:num>
  <w:num w:numId="10">
    <w:abstractNumId w:val="5"/>
  </w:num>
  <w:num w:numId="11">
    <w:abstractNumId w:val="0"/>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18"/>
    <w:rsid w:val="000009E9"/>
    <w:rsid w:val="000110A8"/>
    <w:rsid w:val="000120B3"/>
    <w:rsid w:val="00023650"/>
    <w:rsid w:val="00031876"/>
    <w:rsid w:val="00037477"/>
    <w:rsid w:val="00040A74"/>
    <w:rsid w:val="000427D7"/>
    <w:rsid w:val="00042E67"/>
    <w:rsid w:val="00052E56"/>
    <w:rsid w:val="000679A5"/>
    <w:rsid w:val="00082106"/>
    <w:rsid w:val="0008252A"/>
    <w:rsid w:val="00084DC6"/>
    <w:rsid w:val="00095C38"/>
    <w:rsid w:val="000C3CD3"/>
    <w:rsid w:val="000C6D18"/>
    <w:rsid w:val="000D0D27"/>
    <w:rsid w:val="000E68DC"/>
    <w:rsid w:val="000F3B82"/>
    <w:rsid w:val="000F5567"/>
    <w:rsid w:val="000F7FD0"/>
    <w:rsid w:val="0010096D"/>
    <w:rsid w:val="00102A73"/>
    <w:rsid w:val="001127A9"/>
    <w:rsid w:val="00113B30"/>
    <w:rsid w:val="00120A3A"/>
    <w:rsid w:val="00133274"/>
    <w:rsid w:val="0014677D"/>
    <w:rsid w:val="001719B5"/>
    <w:rsid w:val="001726BD"/>
    <w:rsid w:val="001751ED"/>
    <w:rsid w:val="0017740A"/>
    <w:rsid w:val="0018594F"/>
    <w:rsid w:val="001A21DD"/>
    <w:rsid w:val="001A4929"/>
    <w:rsid w:val="001C042D"/>
    <w:rsid w:val="001C7331"/>
    <w:rsid w:val="001D39FF"/>
    <w:rsid w:val="001F0D45"/>
    <w:rsid w:val="00212FCF"/>
    <w:rsid w:val="00233792"/>
    <w:rsid w:val="002650D6"/>
    <w:rsid w:val="00276EB1"/>
    <w:rsid w:val="00285FB8"/>
    <w:rsid w:val="00296E87"/>
    <w:rsid w:val="002C3D80"/>
    <w:rsid w:val="002E1E0E"/>
    <w:rsid w:val="002E6C66"/>
    <w:rsid w:val="002F189A"/>
    <w:rsid w:val="003221A8"/>
    <w:rsid w:val="003517F0"/>
    <w:rsid w:val="003735E5"/>
    <w:rsid w:val="003841EB"/>
    <w:rsid w:val="00402FA9"/>
    <w:rsid w:val="00403095"/>
    <w:rsid w:val="004475F5"/>
    <w:rsid w:val="004509C4"/>
    <w:rsid w:val="004700D3"/>
    <w:rsid w:val="00475225"/>
    <w:rsid w:val="00475AA6"/>
    <w:rsid w:val="00476601"/>
    <w:rsid w:val="00477D7A"/>
    <w:rsid w:val="004C19E7"/>
    <w:rsid w:val="004C36CC"/>
    <w:rsid w:val="004C6F0C"/>
    <w:rsid w:val="004E4087"/>
    <w:rsid w:val="004E485A"/>
    <w:rsid w:val="004E6958"/>
    <w:rsid w:val="004E7F8A"/>
    <w:rsid w:val="00502D4F"/>
    <w:rsid w:val="0050360C"/>
    <w:rsid w:val="0051076F"/>
    <w:rsid w:val="00531213"/>
    <w:rsid w:val="00547428"/>
    <w:rsid w:val="00562026"/>
    <w:rsid w:val="005A16EA"/>
    <w:rsid w:val="005C5B9E"/>
    <w:rsid w:val="005D5F39"/>
    <w:rsid w:val="00603AF1"/>
    <w:rsid w:val="00612F30"/>
    <w:rsid w:val="006273BA"/>
    <w:rsid w:val="00655289"/>
    <w:rsid w:val="00662D3A"/>
    <w:rsid w:val="00680C81"/>
    <w:rsid w:val="006C6A7A"/>
    <w:rsid w:val="006D5247"/>
    <w:rsid w:val="006E4992"/>
    <w:rsid w:val="006F1B68"/>
    <w:rsid w:val="007357BA"/>
    <w:rsid w:val="0074007B"/>
    <w:rsid w:val="0075326B"/>
    <w:rsid w:val="0075589C"/>
    <w:rsid w:val="00772FAF"/>
    <w:rsid w:val="00774189"/>
    <w:rsid w:val="00782732"/>
    <w:rsid w:val="00793158"/>
    <w:rsid w:val="00793CF5"/>
    <w:rsid w:val="0079512A"/>
    <w:rsid w:val="007A5C1C"/>
    <w:rsid w:val="007A6ED3"/>
    <w:rsid w:val="007B5369"/>
    <w:rsid w:val="007D0578"/>
    <w:rsid w:val="007D1188"/>
    <w:rsid w:val="007F192E"/>
    <w:rsid w:val="007F19A0"/>
    <w:rsid w:val="00805DE0"/>
    <w:rsid w:val="008249A3"/>
    <w:rsid w:val="00830366"/>
    <w:rsid w:val="00837247"/>
    <w:rsid w:val="00867A24"/>
    <w:rsid w:val="0087277B"/>
    <w:rsid w:val="0087752D"/>
    <w:rsid w:val="00877E61"/>
    <w:rsid w:val="008A583E"/>
    <w:rsid w:val="008B5EF5"/>
    <w:rsid w:val="008C5DBA"/>
    <w:rsid w:val="008D237A"/>
    <w:rsid w:val="008D2671"/>
    <w:rsid w:val="008E1608"/>
    <w:rsid w:val="008E18FB"/>
    <w:rsid w:val="008E58FF"/>
    <w:rsid w:val="008F58BB"/>
    <w:rsid w:val="008F658A"/>
    <w:rsid w:val="00913BF8"/>
    <w:rsid w:val="009202F7"/>
    <w:rsid w:val="009360C6"/>
    <w:rsid w:val="009B3961"/>
    <w:rsid w:val="009E62A6"/>
    <w:rsid w:val="00A2505E"/>
    <w:rsid w:val="00A35570"/>
    <w:rsid w:val="00A46735"/>
    <w:rsid w:val="00A661FB"/>
    <w:rsid w:val="00AD077C"/>
    <w:rsid w:val="00AD5146"/>
    <w:rsid w:val="00AE553A"/>
    <w:rsid w:val="00AF1919"/>
    <w:rsid w:val="00AF36ED"/>
    <w:rsid w:val="00B13F6E"/>
    <w:rsid w:val="00B17ABD"/>
    <w:rsid w:val="00B579A1"/>
    <w:rsid w:val="00B90AEA"/>
    <w:rsid w:val="00B912C2"/>
    <w:rsid w:val="00B920FD"/>
    <w:rsid w:val="00BA2DF7"/>
    <w:rsid w:val="00BC3051"/>
    <w:rsid w:val="00BC6409"/>
    <w:rsid w:val="00BC7E57"/>
    <w:rsid w:val="00BD56E6"/>
    <w:rsid w:val="00BE24EC"/>
    <w:rsid w:val="00BF219C"/>
    <w:rsid w:val="00C007BC"/>
    <w:rsid w:val="00C12EC8"/>
    <w:rsid w:val="00C14077"/>
    <w:rsid w:val="00C2436C"/>
    <w:rsid w:val="00C2664D"/>
    <w:rsid w:val="00C35A5C"/>
    <w:rsid w:val="00C42F61"/>
    <w:rsid w:val="00C57633"/>
    <w:rsid w:val="00C61828"/>
    <w:rsid w:val="00C74CF2"/>
    <w:rsid w:val="00C77AFA"/>
    <w:rsid w:val="00CB79F8"/>
    <w:rsid w:val="00CC77D8"/>
    <w:rsid w:val="00CF3D54"/>
    <w:rsid w:val="00CF52C6"/>
    <w:rsid w:val="00D13250"/>
    <w:rsid w:val="00D34C7D"/>
    <w:rsid w:val="00D439DA"/>
    <w:rsid w:val="00D47722"/>
    <w:rsid w:val="00D617A4"/>
    <w:rsid w:val="00D673F7"/>
    <w:rsid w:val="00D7527E"/>
    <w:rsid w:val="00D80AC5"/>
    <w:rsid w:val="00D923C0"/>
    <w:rsid w:val="00DC1E66"/>
    <w:rsid w:val="00DE126C"/>
    <w:rsid w:val="00DF771C"/>
    <w:rsid w:val="00E4579A"/>
    <w:rsid w:val="00E55573"/>
    <w:rsid w:val="00E76DCA"/>
    <w:rsid w:val="00EB4D42"/>
    <w:rsid w:val="00EC1F50"/>
    <w:rsid w:val="00EE79A6"/>
    <w:rsid w:val="00EF23F3"/>
    <w:rsid w:val="00F074DA"/>
    <w:rsid w:val="00F105F1"/>
    <w:rsid w:val="00F22FBF"/>
    <w:rsid w:val="00F6118D"/>
    <w:rsid w:val="00F669C7"/>
    <w:rsid w:val="00F765A5"/>
    <w:rsid w:val="00F867AF"/>
    <w:rsid w:val="00F87CD1"/>
    <w:rsid w:val="00F903EF"/>
    <w:rsid w:val="00F93960"/>
    <w:rsid w:val="00FA1597"/>
    <w:rsid w:val="00FA6DE2"/>
    <w:rsid w:val="00FB16E6"/>
    <w:rsid w:val="00FB4F7A"/>
    <w:rsid w:val="00FE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A29B22"/>
  <w15:docId w15:val="{32661705-935F-4AA3-9BA9-F418C9AF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18"/>
  </w:style>
  <w:style w:type="paragraph" w:styleId="Heading1">
    <w:name w:val="heading 1"/>
    <w:basedOn w:val="Normal"/>
    <w:next w:val="Normal"/>
    <w:link w:val="Heading1Char"/>
    <w:uiPriority w:val="9"/>
    <w:qFormat/>
    <w:rsid w:val="00793C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18"/>
    <w:rPr>
      <w:rFonts w:ascii="Tahoma" w:hAnsi="Tahoma" w:cs="Tahoma"/>
      <w:sz w:val="16"/>
      <w:szCs w:val="16"/>
    </w:rPr>
  </w:style>
  <w:style w:type="character" w:styleId="Hyperlink">
    <w:name w:val="Hyperlink"/>
    <w:basedOn w:val="DefaultParagraphFont"/>
    <w:uiPriority w:val="99"/>
    <w:unhideWhenUsed/>
    <w:rsid w:val="000C6D18"/>
    <w:rPr>
      <w:color w:val="0000FF" w:themeColor="hyperlink"/>
      <w:u w:val="single"/>
    </w:rPr>
  </w:style>
  <w:style w:type="paragraph" w:styleId="ListParagraph">
    <w:name w:val="List Paragraph"/>
    <w:basedOn w:val="Normal"/>
    <w:uiPriority w:val="34"/>
    <w:qFormat/>
    <w:rsid w:val="000C6D18"/>
    <w:pPr>
      <w:ind w:left="720"/>
      <w:contextualSpacing/>
    </w:pPr>
  </w:style>
  <w:style w:type="character" w:customStyle="1" w:styleId="Heading1Char">
    <w:name w:val="Heading 1 Char"/>
    <w:basedOn w:val="DefaultParagraphFont"/>
    <w:link w:val="Heading1"/>
    <w:uiPriority w:val="9"/>
    <w:rsid w:val="00793CF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14711">
      <w:bodyDiv w:val="1"/>
      <w:marLeft w:val="0"/>
      <w:marRight w:val="0"/>
      <w:marTop w:val="0"/>
      <w:marBottom w:val="0"/>
      <w:divBdr>
        <w:top w:val="none" w:sz="0" w:space="0" w:color="auto"/>
        <w:left w:val="none" w:sz="0" w:space="0" w:color="auto"/>
        <w:bottom w:val="none" w:sz="0" w:space="0" w:color="auto"/>
        <w:right w:val="none" w:sz="0" w:space="0" w:color="auto"/>
      </w:divBdr>
    </w:div>
    <w:div w:id="914321271">
      <w:bodyDiv w:val="1"/>
      <w:marLeft w:val="0"/>
      <w:marRight w:val="0"/>
      <w:marTop w:val="0"/>
      <w:marBottom w:val="0"/>
      <w:divBdr>
        <w:top w:val="none" w:sz="0" w:space="0" w:color="auto"/>
        <w:left w:val="none" w:sz="0" w:space="0" w:color="auto"/>
        <w:bottom w:val="none" w:sz="0" w:space="0" w:color="auto"/>
        <w:right w:val="none" w:sz="0" w:space="0" w:color="auto"/>
      </w:divBdr>
    </w:div>
    <w:div w:id="112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derswimming.org" TargetMode="External"/><Relationship Id="rId3" Type="http://schemas.openxmlformats.org/officeDocument/2006/relationships/settings" Target="settings.xml"/><Relationship Id="rId7" Type="http://schemas.openxmlformats.org/officeDocument/2006/relationships/hyperlink" Target="mailto:jimsd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sd12@gmail.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17</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 Zeller</dc:creator>
  <cp:lastModifiedBy>Cindy Crane</cp:lastModifiedBy>
  <cp:revision>5</cp:revision>
  <dcterms:created xsi:type="dcterms:W3CDTF">2019-07-29T22:43:00Z</dcterms:created>
  <dcterms:modified xsi:type="dcterms:W3CDTF">2019-07-31T16:12:00Z</dcterms:modified>
</cp:coreProperties>
</file>